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CBF0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Fenwick Homeowners Association</w:t>
      </w:r>
    </w:p>
    <w:p w14:paraId="01DD8863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Monthly Meeting Minutes</w:t>
      </w:r>
    </w:p>
    <w:p w14:paraId="2AC5FB68" w14:textId="77777777" w:rsidR="000965BE" w:rsidRDefault="000965BE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084A9C87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E83EF4">
        <w:rPr>
          <w:rFonts w:ascii="Arial" w:hAnsi="Arial" w:cs="Arial"/>
          <w:b/>
          <w:bCs/>
        </w:rPr>
        <w:t xml:space="preserve"> </w:t>
      </w:r>
      <w:r w:rsidR="00905FB4">
        <w:rPr>
          <w:rFonts w:ascii="Arial" w:hAnsi="Arial" w:cs="Arial"/>
          <w:b/>
          <w:bCs/>
        </w:rPr>
        <w:t xml:space="preserve"> </w:t>
      </w:r>
      <w:r w:rsidR="009260F0">
        <w:rPr>
          <w:rFonts w:ascii="Arial" w:hAnsi="Arial" w:cs="Arial"/>
          <w:b/>
          <w:bCs/>
        </w:rPr>
        <w:t>Ju</w:t>
      </w:r>
      <w:r w:rsidR="00B46098">
        <w:rPr>
          <w:rFonts w:ascii="Arial" w:hAnsi="Arial" w:cs="Arial"/>
          <w:b/>
          <w:bCs/>
        </w:rPr>
        <w:t>ly</w:t>
      </w:r>
      <w:r w:rsidR="009260F0">
        <w:rPr>
          <w:rFonts w:ascii="Arial" w:hAnsi="Arial" w:cs="Arial"/>
          <w:b/>
          <w:bCs/>
        </w:rPr>
        <w:t xml:space="preserve"> 1</w:t>
      </w:r>
      <w:r w:rsidR="00B46098">
        <w:rPr>
          <w:rFonts w:ascii="Arial" w:hAnsi="Arial" w:cs="Arial"/>
          <w:b/>
          <w:bCs/>
        </w:rPr>
        <w:t>6</w:t>
      </w:r>
      <w:r w:rsidR="00810B31">
        <w:rPr>
          <w:rFonts w:ascii="Arial" w:hAnsi="Arial" w:cs="Arial"/>
          <w:b/>
          <w:bCs/>
        </w:rPr>
        <w:t>,</w:t>
      </w:r>
      <w:r w:rsidR="00FA3447">
        <w:rPr>
          <w:rFonts w:ascii="Arial" w:hAnsi="Arial" w:cs="Arial"/>
          <w:b/>
          <w:bCs/>
        </w:rPr>
        <w:t xml:space="preserve"> 2018</w:t>
      </w:r>
    </w:p>
    <w:p w14:paraId="3163A60F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56E65E12" w14:textId="77777777" w:rsidR="00905FB4" w:rsidRDefault="002C7CE7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Members Present:</w:t>
      </w:r>
      <w:r w:rsidR="00C22E50">
        <w:rPr>
          <w:rFonts w:ascii="Arial" w:hAnsi="Arial" w:cs="Arial"/>
          <w:bCs/>
        </w:rPr>
        <w:t xml:space="preserve"> </w:t>
      </w:r>
      <w:r w:rsidR="00587978" w:rsidRPr="004A1FC9">
        <w:rPr>
          <w:rFonts w:ascii="Arial" w:hAnsi="Arial" w:cs="Arial"/>
          <w:bCs/>
        </w:rPr>
        <w:t xml:space="preserve"> </w:t>
      </w:r>
      <w:r w:rsidR="008847E5" w:rsidRPr="002C7CE7">
        <w:rPr>
          <w:rFonts w:ascii="Arial" w:hAnsi="Arial" w:cs="Arial"/>
          <w:bCs/>
        </w:rPr>
        <w:t>Jeff Andeel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Harvey Jones</w:t>
      </w:r>
      <w:r w:rsidR="00C22E50">
        <w:rPr>
          <w:rFonts w:ascii="Arial" w:hAnsi="Arial" w:cs="Arial"/>
          <w:bCs/>
        </w:rPr>
        <w:t xml:space="preserve">, </w:t>
      </w:r>
      <w:r w:rsidR="00A94FCB" w:rsidRPr="002C7CE7">
        <w:rPr>
          <w:rFonts w:ascii="Arial" w:hAnsi="Arial" w:cs="Arial"/>
          <w:bCs/>
        </w:rPr>
        <w:t>Lisa Sutliff</w:t>
      </w:r>
      <w:r w:rsidR="00C22E50">
        <w:rPr>
          <w:rFonts w:ascii="Arial" w:hAnsi="Arial" w:cs="Arial"/>
          <w:bCs/>
        </w:rPr>
        <w:t xml:space="preserve">, </w:t>
      </w:r>
      <w:r w:rsidR="004A1FC9">
        <w:rPr>
          <w:rFonts w:ascii="Arial" w:hAnsi="Arial" w:cs="Arial"/>
          <w:bCs/>
        </w:rPr>
        <w:t>Robert Feinberg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Greg Blackwood</w:t>
      </w:r>
      <w:r w:rsidR="00C22E50">
        <w:rPr>
          <w:rFonts w:ascii="Arial" w:hAnsi="Arial" w:cs="Arial"/>
          <w:bCs/>
        </w:rPr>
        <w:t xml:space="preserve">, </w:t>
      </w:r>
      <w:r w:rsidR="008E0703">
        <w:rPr>
          <w:rFonts w:ascii="Arial" w:hAnsi="Arial" w:cs="Arial"/>
          <w:bCs/>
        </w:rPr>
        <w:t>Caroline Turan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Emily Garman</w:t>
      </w:r>
    </w:p>
    <w:p w14:paraId="5EB3C376" w14:textId="77777777" w:rsidR="00AD4A23" w:rsidRDefault="00AD4A23" w:rsidP="00AD4A23">
      <w:pPr>
        <w:spacing w:after="0" w:line="240" w:lineRule="auto"/>
        <w:rPr>
          <w:rFonts w:ascii="Arial" w:hAnsi="Arial" w:cs="Arial"/>
          <w:bCs/>
        </w:rPr>
      </w:pPr>
    </w:p>
    <w:p w14:paraId="315E676D" w14:textId="77777777" w:rsidR="00AD4A23" w:rsidRPr="00AD4A23" w:rsidRDefault="00AD4A23" w:rsidP="00AD4A23">
      <w:pPr>
        <w:spacing w:after="0" w:line="240" w:lineRule="auto"/>
        <w:rPr>
          <w:rFonts w:ascii="Arial" w:hAnsi="Arial" w:cs="Arial"/>
          <w:b/>
          <w:bCs/>
        </w:rPr>
      </w:pPr>
      <w:r w:rsidRPr="00AD4A23">
        <w:rPr>
          <w:rFonts w:ascii="Arial" w:hAnsi="Arial" w:cs="Arial"/>
          <w:b/>
          <w:bCs/>
        </w:rPr>
        <w:t>Members Absent:</w:t>
      </w:r>
      <w:r w:rsidR="004A1FC9">
        <w:rPr>
          <w:rFonts w:ascii="Arial" w:hAnsi="Arial" w:cs="Arial"/>
          <w:bCs/>
        </w:rPr>
        <w:t xml:space="preserve"> </w:t>
      </w:r>
      <w:r w:rsidR="00905FB4">
        <w:rPr>
          <w:rFonts w:ascii="Arial" w:hAnsi="Arial" w:cs="Arial"/>
          <w:bCs/>
        </w:rPr>
        <w:t xml:space="preserve"> </w:t>
      </w:r>
      <w:r w:rsidR="00B46098">
        <w:rPr>
          <w:rFonts w:ascii="Arial" w:hAnsi="Arial" w:cs="Arial"/>
          <w:bCs/>
        </w:rPr>
        <w:t>Divya Bhatt</w:t>
      </w:r>
    </w:p>
    <w:p w14:paraId="0DB2871C" w14:textId="77777777" w:rsidR="000C6CDC" w:rsidRDefault="00A94FCB" w:rsidP="00203791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E55B5B">
        <w:rPr>
          <w:rFonts w:ascii="Arial" w:hAnsi="Arial" w:cs="Arial"/>
          <w:bCs/>
        </w:rPr>
        <w:t xml:space="preserve"> </w:t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0C6CDC" w:rsidRPr="00E55B5B">
        <w:rPr>
          <w:rFonts w:ascii="Arial" w:hAnsi="Arial" w:cs="Arial"/>
          <w:bCs/>
          <w:color w:val="FF0000"/>
        </w:rPr>
        <w:t xml:space="preserve"> </w:t>
      </w:r>
      <w:r w:rsidR="000C6CDC" w:rsidRPr="00E55B5B">
        <w:rPr>
          <w:rFonts w:ascii="Arial" w:hAnsi="Arial" w:cs="Arial"/>
          <w:bCs/>
          <w:color w:val="FF0000"/>
        </w:rPr>
        <w:tab/>
      </w:r>
    </w:p>
    <w:p w14:paraId="14F5EDBA" w14:textId="77777777" w:rsidR="002C7CE7" w:rsidRDefault="00E35377" w:rsidP="00514C46">
      <w:pPr>
        <w:spacing w:after="0" w:line="240" w:lineRule="auto"/>
        <w:ind w:right="-540"/>
        <w:rPr>
          <w:rFonts w:ascii="Arial" w:hAnsi="Arial" w:cs="Arial"/>
          <w:bCs/>
        </w:rPr>
      </w:pPr>
      <w:r w:rsidRPr="006B4C13">
        <w:rPr>
          <w:rFonts w:ascii="Arial" w:hAnsi="Arial" w:cs="Arial"/>
          <w:b/>
          <w:bCs/>
        </w:rPr>
        <w:t>Guest</w:t>
      </w:r>
      <w:r w:rsidR="004B3647" w:rsidRPr="006B4C13">
        <w:rPr>
          <w:rFonts w:ascii="Arial" w:hAnsi="Arial" w:cs="Arial"/>
          <w:b/>
          <w:bCs/>
        </w:rPr>
        <w:t>s</w:t>
      </w:r>
      <w:r w:rsidR="00587978">
        <w:rPr>
          <w:rFonts w:ascii="Arial" w:hAnsi="Arial" w:cs="Arial"/>
          <w:bCs/>
        </w:rPr>
        <w:t>:</w:t>
      </w:r>
      <w:r w:rsidR="000C6CDC">
        <w:rPr>
          <w:rFonts w:ascii="Arial" w:hAnsi="Arial" w:cs="Arial"/>
          <w:bCs/>
        </w:rPr>
        <w:t xml:space="preserve">  </w:t>
      </w:r>
      <w:r w:rsidR="00B46098">
        <w:rPr>
          <w:rFonts w:ascii="Arial" w:hAnsi="Arial" w:cs="Arial"/>
          <w:bCs/>
        </w:rPr>
        <w:t>Heather LaQuerre</w:t>
      </w:r>
      <w:r w:rsidR="00542465">
        <w:rPr>
          <w:rFonts w:ascii="Arial" w:hAnsi="Arial" w:cs="Arial"/>
          <w:bCs/>
        </w:rPr>
        <w:t>, K</w:t>
      </w:r>
      <w:r w:rsidR="007D56E6">
        <w:rPr>
          <w:rFonts w:ascii="Arial" w:hAnsi="Arial" w:cs="Arial"/>
          <w:bCs/>
        </w:rPr>
        <w:t>eya</w:t>
      </w:r>
      <w:r w:rsidR="00542465">
        <w:rPr>
          <w:rFonts w:ascii="Arial" w:hAnsi="Arial" w:cs="Arial"/>
          <w:bCs/>
        </w:rPr>
        <w:t xml:space="preserve"> Trout</w:t>
      </w:r>
      <w:r w:rsidR="00514C46">
        <w:rPr>
          <w:rFonts w:ascii="Arial" w:hAnsi="Arial" w:cs="Arial"/>
          <w:bCs/>
        </w:rPr>
        <w:t xml:space="preserve">, </w:t>
      </w:r>
      <w:r w:rsidR="002577AB">
        <w:rPr>
          <w:rFonts w:ascii="Arial" w:hAnsi="Arial" w:cs="Arial"/>
          <w:bCs/>
        </w:rPr>
        <w:t>Loreanne Cowan</w:t>
      </w:r>
      <w:r w:rsidR="00B46098">
        <w:rPr>
          <w:rFonts w:ascii="Arial" w:hAnsi="Arial" w:cs="Arial"/>
          <w:bCs/>
        </w:rPr>
        <w:t xml:space="preserve">, Nancy </w:t>
      </w:r>
      <w:r w:rsidR="00514C46">
        <w:rPr>
          <w:rFonts w:ascii="Arial" w:hAnsi="Arial" w:cs="Arial"/>
          <w:bCs/>
        </w:rPr>
        <w:t>and Felix</w:t>
      </w:r>
      <w:r w:rsidR="00B46098">
        <w:rPr>
          <w:rFonts w:ascii="Arial" w:hAnsi="Arial" w:cs="Arial"/>
          <w:bCs/>
        </w:rPr>
        <w:t xml:space="preserve"> Norsworthy, David Amos</w:t>
      </w:r>
    </w:p>
    <w:p w14:paraId="39ADC705" w14:textId="77777777" w:rsidR="000965BE" w:rsidRDefault="000965BE" w:rsidP="00F323E4">
      <w:pPr>
        <w:spacing w:after="0" w:line="240" w:lineRule="auto"/>
        <w:rPr>
          <w:rFonts w:ascii="Arial" w:hAnsi="Arial" w:cs="Arial"/>
          <w:bCs/>
        </w:rPr>
      </w:pPr>
    </w:p>
    <w:p w14:paraId="5AB8EB79" w14:textId="77777777" w:rsidR="002C7CE7" w:rsidRDefault="002C7CE7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7A2C76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alled to order at:</w:t>
      </w:r>
      <w:r w:rsidR="00E83EF4">
        <w:rPr>
          <w:rFonts w:ascii="Arial" w:hAnsi="Arial" w:cs="Arial"/>
          <w:bCs/>
        </w:rPr>
        <w:t xml:space="preserve"> 7:</w:t>
      </w:r>
      <w:r w:rsidR="004A1FC9">
        <w:rPr>
          <w:rFonts w:ascii="Arial" w:hAnsi="Arial" w:cs="Arial"/>
          <w:bCs/>
        </w:rPr>
        <w:t>0</w:t>
      </w:r>
      <w:r w:rsidR="002F1B5C">
        <w:rPr>
          <w:rFonts w:ascii="Arial" w:hAnsi="Arial" w:cs="Arial"/>
          <w:bCs/>
        </w:rPr>
        <w:t>0</w:t>
      </w:r>
      <w:r w:rsidR="006B00B1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>p</w:t>
      </w:r>
      <w:r w:rsidR="006B00B1">
        <w:rPr>
          <w:rFonts w:ascii="Arial" w:hAnsi="Arial" w:cs="Arial"/>
          <w:bCs/>
        </w:rPr>
        <w:t>.</w:t>
      </w:r>
      <w:r w:rsidR="00587978">
        <w:rPr>
          <w:rFonts w:ascii="Arial" w:hAnsi="Arial" w:cs="Arial"/>
          <w:bCs/>
        </w:rPr>
        <w:t>m</w:t>
      </w:r>
      <w:r w:rsidR="006B00B1">
        <w:rPr>
          <w:rFonts w:ascii="Arial" w:hAnsi="Arial" w:cs="Arial"/>
          <w:bCs/>
        </w:rPr>
        <w:t>.</w:t>
      </w:r>
    </w:p>
    <w:p w14:paraId="032E66F0" w14:textId="77777777" w:rsidR="00866DE5" w:rsidRDefault="00866DE5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62FC0D5" w14:textId="77777777" w:rsidR="004A1FC9" w:rsidRDefault="002F1B5C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9260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  <w:r w:rsidR="004A1FC9">
        <w:rPr>
          <w:rFonts w:ascii="Arial" w:hAnsi="Arial" w:cs="Arial"/>
          <w:b/>
          <w:bCs/>
        </w:rPr>
        <w:t>, 201</w:t>
      </w:r>
      <w:r w:rsidR="00810B31">
        <w:rPr>
          <w:rFonts w:ascii="Arial" w:hAnsi="Arial" w:cs="Arial"/>
          <w:b/>
          <w:bCs/>
        </w:rPr>
        <w:t>8</w:t>
      </w:r>
      <w:r w:rsidR="004A1FC9" w:rsidRPr="00866DE5">
        <w:rPr>
          <w:rFonts w:ascii="Arial" w:hAnsi="Arial" w:cs="Arial"/>
          <w:b/>
          <w:bCs/>
        </w:rPr>
        <w:t xml:space="preserve"> Minutes</w:t>
      </w:r>
      <w:r w:rsidR="004A1FC9">
        <w:rPr>
          <w:rFonts w:ascii="Arial" w:hAnsi="Arial" w:cs="Arial"/>
          <w:b/>
          <w:bCs/>
        </w:rPr>
        <w:t xml:space="preserve"> approval</w:t>
      </w:r>
    </w:p>
    <w:p w14:paraId="11057557" w14:textId="77777777" w:rsidR="004A1FC9" w:rsidRDefault="004A1FC9" w:rsidP="003A61B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F7A21">
        <w:rPr>
          <w:rFonts w:ascii="Arial" w:hAnsi="Arial" w:cs="Arial"/>
          <w:bCs/>
        </w:rPr>
        <w:t xml:space="preserve">Motion by: </w:t>
      </w:r>
      <w:r w:rsidR="002F1B5C">
        <w:rPr>
          <w:rFonts w:ascii="Arial" w:hAnsi="Arial" w:cs="Arial"/>
          <w:bCs/>
        </w:rPr>
        <w:t>Jeff Andeel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Seconded by: </w:t>
      </w:r>
      <w:r w:rsidR="00542465">
        <w:rPr>
          <w:rFonts w:ascii="Arial" w:hAnsi="Arial" w:cs="Arial"/>
          <w:bCs/>
        </w:rPr>
        <w:t>Robert Feinberg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Approval: </w:t>
      </w:r>
      <w:r w:rsidR="00542465">
        <w:rPr>
          <w:rFonts w:ascii="Arial" w:hAnsi="Arial" w:cs="Arial"/>
          <w:bCs/>
        </w:rPr>
        <w:t>7</w:t>
      </w:r>
      <w:r w:rsidRPr="008F7A21">
        <w:rPr>
          <w:rFonts w:ascii="Arial" w:hAnsi="Arial" w:cs="Arial"/>
          <w:bCs/>
        </w:rPr>
        <w:t>-0</w:t>
      </w:r>
    </w:p>
    <w:p w14:paraId="19733970" w14:textId="77777777" w:rsidR="004A1FC9" w:rsidRDefault="004A1FC9" w:rsidP="00F05881">
      <w:pPr>
        <w:spacing w:after="0" w:line="240" w:lineRule="auto"/>
        <w:rPr>
          <w:rFonts w:ascii="Arial" w:hAnsi="Arial" w:cs="Arial"/>
          <w:b/>
          <w:bCs/>
        </w:rPr>
      </w:pPr>
    </w:p>
    <w:p w14:paraId="746F4551" w14:textId="77777777" w:rsidR="00E83EF4" w:rsidRDefault="004A1FC9" w:rsidP="00E83EF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  <w:r w:rsidR="00E83EF4" w:rsidRPr="00E83EF4">
        <w:rPr>
          <w:rFonts w:ascii="Arial" w:hAnsi="Arial" w:cs="Arial"/>
          <w:b/>
          <w:bCs/>
        </w:rPr>
        <w:t xml:space="preserve">: </w:t>
      </w:r>
    </w:p>
    <w:p w14:paraId="6BC32723" w14:textId="1573F825" w:rsidR="007C2969" w:rsidRPr="00A047A1" w:rsidRDefault="002F1B5C" w:rsidP="007C296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17117 Gladstone Lane property has been abandoned and </w:t>
      </w:r>
      <w:r w:rsidR="00D60CCF">
        <w:rPr>
          <w:rFonts w:ascii="Arial" w:hAnsi="Arial" w:cs="Arial"/>
          <w:bCs/>
        </w:rPr>
        <w:t xml:space="preserve">the City of OKC is now involved </w:t>
      </w:r>
      <w:r w:rsidR="00814993">
        <w:rPr>
          <w:rFonts w:ascii="Arial" w:hAnsi="Arial" w:cs="Arial"/>
          <w:bCs/>
        </w:rPr>
        <w:t>for property maintenance</w:t>
      </w:r>
      <w:r w:rsidR="0010325F">
        <w:rPr>
          <w:rFonts w:ascii="Arial" w:hAnsi="Arial" w:cs="Arial"/>
          <w:bCs/>
        </w:rPr>
        <w:t xml:space="preserve"> in the backyard</w:t>
      </w:r>
      <w:r w:rsidR="00D60CCF">
        <w:rPr>
          <w:rFonts w:ascii="Arial" w:hAnsi="Arial" w:cs="Arial"/>
          <w:bCs/>
        </w:rPr>
        <w:t xml:space="preserve">. </w:t>
      </w:r>
      <w:r w:rsidR="0010325F">
        <w:rPr>
          <w:rFonts w:ascii="Arial" w:hAnsi="Arial" w:cs="Arial"/>
          <w:bCs/>
        </w:rPr>
        <w:t xml:space="preserve">(A neighbor is mowing the front yard.) </w:t>
      </w:r>
      <w:r w:rsidR="00D931EC">
        <w:rPr>
          <w:rFonts w:ascii="Arial" w:hAnsi="Arial" w:cs="Arial"/>
          <w:bCs/>
        </w:rPr>
        <w:t>Contractor’s b</w:t>
      </w:r>
      <w:r w:rsidR="00D60CCF">
        <w:rPr>
          <w:rFonts w:ascii="Arial" w:hAnsi="Arial" w:cs="Arial"/>
          <w:bCs/>
        </w:rPr>
        <w:t xml:space="preserve">ids to the HOA </w:t>
      </w:r>
      <w:r w:rsidR="00D931EC">
        <w:rPr>
          <w:rFonts w:ascii="Arial" w:hAnsi="Arial" w:cs="Arial"/>
          <w:bCs/>
        </w:rPr>
        <w:t>a few weeks ago ranged from</w:t>
      </w:r>
      <w:r w:rsidR="0010325F">
        <w:rPr>
          <w:rFonts w:ascii="Arial" w:hAnsi="Arial" w:cs="Arial"/>
          <w:bCs/>
        </w:rPr>
        <w:t xml:space="preserve"> $600 </w:t>
      </w:r>
      <w:r w:rsidR="00D931EC">
        <w:rPr>
          <w:rFonts w:ascii="Arial" w:hAnsi="Arial" w:cs="Arial"/>
          <w:bCs/>
        </w:rPr>
        <w:t>to</w:t>
      </w:r>
      <w:r w:rsidR="0010325F">
        <w:rPr>
          <w:rFonts w:ascii="Arial" w:hAnsi="Arial" w:cs="Arial"/>
          <w:bCs/>
        </w:rPr>
        <w:t xml:space="preserve"> $1</w:t>
      </w:r>
      <w:r w:rsidR="00D931EC">
        <w:rPr>
          <w:rFonts w:ascii="Arial" w:hAnsi="Arial" w:cs="Arial"/>
          <w:bCs/>
        </w:rPr>
        <w:t>,</w:t>
      </w:r>
      <w:r w:rsidR="0010325F">
        <w:rPr>
          <w:rFonts w:ascii="Arial" w:hAnsi="Arial" w:cs="Arial"/>
          <w:bCs/>
        </w:rPr>
        <w:t>000</w:t>
      </w:r>
      <w:r w:rsidR="00D60CCF">
        <w:rPr>
          <w:rFonts w:ascii="Arial" w:hAnsi="Arial" w:cs="Arial"/>
          <w:bCs/>
        </w:rPr>
        <w:t xml:space="preserve">. The </w:t>
      </w:r>
      <w:r>
        <w:rPr>
          <w:rFonts w:ascii="Arial" w:hAnsi="Arial" w:cs="Arial"/>
          <w:bCs/>
        </w:rPr>
        <w:t xml:space="preserve">City is working </w:t>
      </w:r>
      <w:r w:rsidR="0010325F">
        <w:rPr>
          <w:rFonts w:ascii="Arial" w:hAnsi="Arial" w:cs="Arial"/>
          <w:bCs/>
        </w:rPr>
        <w:t>to make</w:t>
      </w:r>
      <w:r>
        <w:rPr>
          <w:rFonts w:ascii="Arial" w:hAnsi="Arial" w:cs="Arial"/>
          <w:bCs/>
        </w:rPr>
        <w:t xml:space="preserve"> the owner </w:t>
      </w:r>
      <w:r w:rsidR="00D60CCF">
        <w:rPr>
          <w:rFonts w:ascii="Arial" w:hAnsi="Arial" w:cs="Arial"/>
          <w:bCs/>
        </w:rPr>
        <w:t>pay the high expense</w:t>
      </w:r>
      <w:r>
        <w:rPr>
          <w:rFonts w:ascii="Arial" w:hAnsi="Arial" w:cs="Arial"/>
          <w:bCs/>
        </w:rPr>
        <w:t xml:space="preserve">. </w:t>
      </w:r>
      <w:r w:rsidR="009260F0">
        <w:rPr>
          <w:rFonts w:ascii="Arial" w:hAnsi="Arial" w:cs="Arial"/>
          <w:bCs/>
        </w:rPr>
        <w:t xml:space="preserve">Motion by </w:t>
      </w:r>
      <w:r>
        <w:rPr>
          <w:rFonts w:ascii="Arial" w:hAnsi="Arial" w:cs="Arial"/>
          <w:bCs/>
        </w:rPr>
        <w:t>Jeff Andeel</w:t>
      </w:r>
      <w:r w:rsidR="009260F0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 xml:space="preserve">wait to allow the city time to </w:t>
      </w:r>
      <w:r w:rsidR="0010325F">
        <w:rPr>
          <w:rFonts w:ascii="Arial" w:hAnsi="Arial" w:cs="Arial"/>
          <w:bCs/>
        </w:rPr>
        <w:t>clear the backyard</w:t>
      </w:r>
      <w:r w:rsidR="00920505">
        <w:rPr>
          <w:rFonts w:ascii="Arial" w:hAnsi="Arial" w:cs="Arial"/>
          <w:bCs/>
        </w:rPr>
        <w:t xml:space="preserve"> and if not</w:t>
      </w:r>
      <w:r w:rsidR="00CF35F3">
        <w:rPr>
          <w:rFonts w:ascii="Arial" w:hAnsi="Arial" w:cs="Arial"/>
          <w:bCs/>
        </w:rPr>
        <w:t xml:space="preserve"> done,</w:t>
      </w:r>
      <w:r w:rsidR="00920505">
        <w:rPr>
          <w:rFonts w:ascii="Arial" w:hAnsi="Arial" w:cs="Arial"/>
          <w:bCs/>
        </w:rPr>
        <w:t xml:space="preserve"> spend up to $700</w:t>
      </w:r>
      <w:r w:rsidR="009260F0">
        <w:rPr>
          <w:rFonts w:ascii="Arial" w:hAnsi="Arial" w:cs="Arial"/>
          <w:bCs/>
        </w:rPr>
        <w:t xml:space="preserve">. Seconded by:  </w:t>
      </w:r>
      <w:r w:rsidR="00542465">
        <w:rPr>
          <w:rFonts w:ascii="Arial" w:hAnsi="Arial" w:cs="Arial"/>
          <w:bCs/>
        </w:rPr>
        <w:t>Robert Feinberg</w:t>
      </w:r>
      <w:r w:rsidR="009260F0">
        <w:rPr>
          <w:rFonts w:ascii="Arial" w:hAnsi="Arial" w:cs="Arial"/>
          <w:bCs/>
        </w:rPr>
        <w:t xml:space="preserve">.  Approval </w:t>
      </w:r>
      <w:r w:rsidR="00542465">
        <w:rPr>
          <w:rFonts w:ascii="Arial" w:hAnsi="Arial" w:cs="Arial"/>
          <w:bCs/>
        </w:rPr>
        <w:t>7</w:t>
      </w:r>
      <w:r w:rsidR="009260F0">
        <w:rPr>
          <w:rFonts w:ascii="Arial" w:hAnsi="Arial" w:cs="Arial"/>
          <w:bCs/>
        </w:rPr>
        <w:t>-0</w:t>
      </w:r>
      <w:r w:rsidR="00EF48B8">
        <w:rPr>
          <w:rFonts w:ascii="Arial" w:hAnsi="Arial" w:cs="Arial"/>
          <w:bCs/>
        </w:rPr>
        <w:t>.</w:t>
      </w:r>
    </w:p>
    <w:p w14:paraId="38C16D84" w14:textId="77777777" w:rsidR="00CC1F82" w:rsidRPr="00A047A1" w:rsidRDefault="003B0659" w:rsidP="00EF3DF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A047A1">
        <w:rPr>
          <w:rFonts w:ascii="Arial" w:hAnsi="Arial" w:cs="Arial"/>
          <w:bCs/>
        </w:rPr>
        <w:t>Jeff Andeel briefed that the clubhouse WIF</w:t>
      </w:r>
      <w:r w:rsidR="00EF48B8">
        <w:rPr>
          <w:rFonts w:ascii="Arial" w:hAnsi="Arial" w:cs="Arial"/>
          <w:bCs/>
        </w:rPr>
        <w:t>I installation is complete.</w:t>
      </w:r>
      <w:r w:rsidR="00920505">
        <w:rPr>
          <w:rFonts w:ascii="Arial" w:hAnsi="Arial" w:cs="Arial"/>
          <w:bCs/>
        </w:rPr>
        <w:t xml:space="preserve">  Further details to be released for rentals.</w:t>
      </w:r>
    </w:p>
    <w:p w14:paraId="6F9327E8" w14:textId="77777777" w:rsidR="007C2969" w:rsidRDefault="007C2969" w:rsidP="00D7615D">
      <w:pPr>
        <w:spacing w:after="0" w:line="240" w:lineRule="auto"/>
        <w:rPr>
          <w:rFonts w:ascii="Arial" w:hAnsi="Arial" w:cs="Arial"/>
          <w:b/>
          <w:bCs/>
        </w:rPr>
      </w:pPr>
    </w:p>
    <w:p w14:paraId="7B6EF001" w14:textId="77777777" w:rsidR="00D7615D" w:rsidRDefault="00D7615D" w:rsidP="00D7615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  <w:r w:rsidRPr="00E83EF4">
        <w:rPr>
          <w:rFonts w:ascii="Arial" w:hAnsi="Arial" w:cs="Arial"/>
          <w:b/>
          <w:bCs/>
        </w:rPr>
        <w:t xml:space="preserve">: </w:t>
      </w:r>
    </w:p>
    <w:p w14:paraId="69FA58F6" w14:textId="77777777" w:rsidR="00D7615D" w:rsidRPr="00B95384" w:rsidRDefault="00920505" w:rsidP="003647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Clubhouse cleaning contract</w:t>
      </w:r>
      <w:r w:rsidR="00514C46">
        <w:rPr>
          <w:rFonts w:ascii="Arial" w:hAnsi="Arial" w:cs="Arial"/>
          <w:bCs/>
        </w:rPr>
        <w:t>:</w:t>
      </w:r>
      <w:r w:rsidR="009260F0">
        <w:rPr>
          <w:rFonts w:ascii="Arial" w:hAnsi="Arial" w:cs="Arial"/>
          <w:bCs/>
        </w:rPr>
        <w:t xml:space="preserve">  Motion by </w:t>
      </w:r>
      <w:r>
        <w:rPr>
          <w:rFonts w:ascii="Arial" w:hAnsi="Arial" w:cs="Arial"/>
          <w:bCs/>
        </w:rPr>
        <w:t>Lisa Sutliff</w:t>
      </w:r>
      <w:r w:rsidR="009260F0">
        <w:rPr>
          <w:rFonts w:ascii="Arial" w:hAnsi="Arial" w:cs="Arial"/>
          <w:bCs/>
        </w:rPr>
        <w:t xml:space="preserve"> to </w:t>
      </w:r>
      <w:r w:rsidR="00514C46">
        <w:rPr>
          <w:rFonts w:ascii="Arial" w:hAnsi="Arial" w:cs="Arial"/>
          <w:bCs/>
        </w:rPr>
        <w:t>terminate contract with Imperial Cleaning and sign a new contract with</w:t>
      </w:r>
      <w:r>
        <w:rPr>
          <w:rFonts w:ascii="Arial" w:hAnsi="Arial" w:cs="Arial"/>
          <w:bCs/>
        </w:rPr>
        <w:t xml:space="preserve"> our current clubhouse managers</w:t>
      </w:r>
      <w:r w:rsidR="00514C46">
        <w:rPr>
          <w:rFonts w:ascii="Arial" w:hAnsi="Arial" w:cs="Arial"/>
          <w:bCs/>
        </w:rPr>
        <w:t>, Daniel and Alyssa Syring,</w:t>
      </w:r>
      <w:r>
        <w:rPr>
          <w:rFonts w:ascii="Arial" w:hAnsi="Arial" w:cs="Arial"/>
          <w:bCs/>
        </w:rPr>
        <w:t xml:space="preserve"> after </w:t>
      </w:r>
      <w:r w:rsidR="0010325F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30-day notice to current contractor.  </w:t>
      </w:r>
      <w:r w:rsidR="0010325F">
        <w:rPr>
          <w:rFonts w:ascii="Arial" w:hAnsi="Arial" w:cs="Arial"/>
          <w:bCs/>
        </w:rPr>
        <w:t>The cost will</w:t>
      </w:r>
      <w:r w:rsidR="00514C46">
        <w:rPr>
          <w:rFonts w:ascii="Arial" w:hAnsi="Arial" w:cs="Arial"/>
          <w:bCs/>
        </w:rPr>
        <w:t xml:space="preserve"> remain the same. </w:t>
      </w:r>
      <w:r w:rsidR="009260F0">
        <w:rPr>
          <w:rFonts w:ascii="Arial" w:hAnsi="Arial" w:cs="Arial"/>
          <w:bCs/>
        </w:rPr>
        <w:t xml:space="preserve">Seconded by:  </w:t>
      </w:r>
      <w:r w:rsidR="002577AB">
        <w:rPr>
          <w:rFonts w:ascii="Arial" w:hAnsi="Arial" w:cs="Arial"/>
          <w:bCs/>
        </w:rPr>
        <w:t>Greg Blackwood</w:t>
      </w:r>
      <w:r w:rsidR="009260F0">
        <w:rPr>
          <w:rFonts w:ascii="Arial" w:hAnsi="Arial" w:cs="Arial"/>
          <w:bCs/>
        </w:rPr>
        <w:t xml:space="preserve">.  Approval </w:t>
      </w:r>
      <w:r w:rsidR="002577AB">
        <w:rPr>
          <w:rFonts w:ascii="Arial" w:hAnsi="Arial" w:cs="Arial"/>
          <w:bCs/>
        </w:rPr>
        <w:t>7</w:t>
      </w:r>
      <w:r w:rsidR="009260F0">
        <w:rPr>
          <w:rFonts w:ascii="Arial" w:hAnsi="Arial" w:cs="Arial"/>
          <w:bCs/>
        </w:rPr>
        <w:t>-0.</w:t>
      </w:r>
    </w:p>
    <w:p w14:paraId="4433C649" w14:textId="77777777" w:rsidR="00B95384" w:rsidRPr="00920505" w:rsidRDefault="00920505" w:rsidP="003647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WIFI for pool area</w:t>
      </w:r>
      <w:r w:rsidR="0010325F">
        <w:rPr>
          <w:rFonts w:ascii="Arial" w:hAnsi="Arial" w:cs="Arial"/>
          <w:bCs/>
        </w:rPr>
        <w:t>:</w:t>
      </w:r>
      <w:r w:rsidR="002577AB">
        <w:rPr>
          <w:rFonts w:ascii="Arial" w:hAnsi="Arial" w:cs="Arial"/>
          <w:bCs/>
        </w:rPr>
        <w:t xml:space="preserve"> Motion by </w:t>
      </w:r>
      <w:r w:rsidR="00DB76EC">
        <w:rPr>
          <w:rFonts w:ascii="Arial" w:hAnsi="Arial" w:cs="Arial"/>
          <w:bCs/>
        </w:rPr>
        <w:t>Caroline Turan</w:t>
      </w:r>
      <w:r w:rsidR="002577AB">
        <w:rPr>
          <w:rFonts w:ascii="Arial" w:hAnsi="Arial" w:cs="Arial"/>
          <w:bCs/>
        </w:rPr>
        <w:t xml:space="preserve"> to </w:t>
      </w:r>
      <w:r w:rsidR="00DB76EC">
        <w:rPr>
          <w:rFonts w:ascii="Arial" w:hAnsi="Arial" w:cs="Arial"/>
          <w:bCs/>
        </w:rPr>
        <w:t xml:space="preserve">open </w:t>
      </w:r>
      <w:r>
        <w:rPr>
          <w:rFonts w:ascii="Arial" w:hAnsi="Arial" w:cs="Arial"/>
          <w:bCs/>
        </w:rPr>
        <w:t>WIFI in the pool area.</w:t>
      </w:r>
      <w:r w:rsidR="002577AB">
        <w:rPr>
          <w:rFonts w:ascii="Arial" w:hAnsi="Arial" w:cs="Arial"/>
          <w:bCs/>
        </w:rPr>
        <w:t xml:space="preserve">  Seconded by:  </w:t>
      </w:r>
      <w:r w:rsidR="00DB76EC">
        <w:rPr>
          <w:rFonts w:ascii="Arial" w:hAnsi="Arial" w:cs="Arial"/>
          <w:bCs/>
        </w:rPr>
        <w:t>Greg Blackwood</w:t>
      </w:r>
      <w:r w:rsidR="000C737B">
        <w:rPr>
          <w:rFonts w:ascii="Arial" w:hAnsi="Arial" w:cs="Arial"/>
          <w:bCs/>
        </w:rPr>
        <w:t>.  Approval 7-0.</w:t>
      </w:r>
    </w:p>
    <w:p w14:paraId="114AAE19" w14:textId="77777777" w:rsidR="00920505" w:rsidRPr="00D7615D" w:rsidRDefault="00920505" w:rsidP="003647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Fenwick sign at entrance to Fenwick fro</w:t>
      </w:r>
      <w:r w:rsidR="0010325F">
        <w:rPr>
          <w:rFonts w:ascii="Arial" w:hAnsi="Arial" w:cs="Arial"/>
          <w:bCs/>
        </w:rPr>
        <w:t>m Copper Creek on Platinum Lane:</w:t>
      </w:r>
      <w:r w:rsidR="002927D7">
        <w:rPr>
          <w:rFonts w:ascii="Arial" w:hAnsi="Arial" w:cs="Arial"/>
          <w:bCs/>
        </w:rPr>
        <w:t xml:space="preserve"> Greg Blackwood will research </w:t>
      </w:r>
      <w:r w:rsidR="0010325F">
        <w:rPr>
          <w:rFonts w:ascii="Arial" w:hAnsi="Arial" w:cs="Arial"/>
          <w:bCs/>
        </w:rPr>
        <w:t>sign options</w:t>
      </w:r>
      <w:r w:rsidR="002927D7">
        <w:rPr>
          <w:rFonts w:ascii="Arial" w:hAnsi="Arial" w:cs="Arial"/>
          <w:bCs/>
        </w:rPr>
        <w:t>.</w:t>
      </w:r>
    </w:p>
    <w:p w14:paraId="7905A4CF" w14:textId="77777777" w:rsidR="00D7615D" w:rsidRDefault="00D7615D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68908E16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 xml:space="preserve">Treasurer's Report – </w:t>
      </w:r>
      <w:r w:rsidR="00A03D3B"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14:paraId="0CA7C99F" w14:textId="1D036023" w:rsidR="003B0659" w:rsidRPr="008C7857" w:rsidRDefault="00920505" w:rsidP="00CA7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June</w:t>
      </w:r>
      <w:r w:rsidR="003B0659" w:rsidRPr="00A047A1">
        <w:rPr>
          <w:rFonts w:ascii="Arial" w:hAnsi="Arial" w:cs="Arial"/>
          <w:bCs/>
        </w:rPr>
        <w:t xml:space="preserve"> </w:t>
      </w:r>
      <w:r w:rsidR="007C25DA" w:rsidRPr="00A047A1">
        <w:rPr>
          <w:rFonts w:ascii="Arial" w:hAnsi="Arial" w:cs="Arial"/>
          <w:bCs/>
        </w:rPr>
        <w:t>financial report</w:t>
      </w:r>
      <w:r w:rsidR="0010325F">
        <w:rPr>
          <w:rFonts w:ascii="Arial" w:hAnsi="Arial" w:cs="Arial"/>
          <w:bCs/>
        </w:rPr>
        <w:t xml:space="preserve">: $184,158 in operating funds; $211,036 in reserve funds, total assets of $395,745, and seven of 713 dues unpaid. </w:t>
      </w:r>
    </w:p>
    <w:p w14:paraId="1BEE9442" w14:textId="77777777" w:rsidR="008C7857" w:rsidRPr="00535002" w:rsidRDefault="008C7857" w:rsidP="00CA7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Budget committee will meet July 29</w:t>
      </w:r>
      <w:r w:rsidRPr="008C785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to discuss next year’s budget.</w:t>
      </w:r>
    </w:p>
    <w:p w14:paraId="2ABA63FF" w14:textId="35243185" w:rsidR="00535002" w:rsidRPr="00A047A1" w:rsidRDefault="00536F69" w:rsidP="00CA7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Motion by Harvey Jones to </w:t>
      </w:r>
      <w:r w:rsidR="000B647B">
        <w:rPr>
          <w:rFonts w:ascii="Arial" w:hAnsi="Arial" w:cs="Arial"/>
          <w:bCs/>
        </w:rPr>
        <w:t>request that</w:t>
      </w:r>
      <w:r>
        <w:rPr>
          <w:rFonts w:ascii="Arial" w:hAnsi="Arial" w:cs="Arial"/>
          <w:bCs/>
        </w:rPr>
        <w:t xml:space="preserve"> HOA </w:t>
      </w:r>
      <w:r w:rsidR="000B647B">
        <w:rPr>
          <w:rFonts w:ascii="Arial" w:hAnsi="Arial" w:cs="Arial"/>
          <w:bCs/>
        </w:rPr>
        <w:t>attorneys</w:t>
      </w:r>
      <w:r>
        <w:rPr>
          <w:rFonts w:ascii="Arial" w:hAnsi="Arial" w:cs="Arial"/>
          <w:bCs/>
        </w:rPr>
        <w:t xml:space="preserve"> pursue a hearing on assets</w:t>
      </w:r>
      <w:r w:rsidR="000B647B">
        <w:rPr>
          <w:rFonts w:ascii="Arial" w:hAnsi="Arial" w:cs="Arial"/>
          <w:bCs/>
        </w:rPr>
        <w:t xml:space="preserve"> for </w:t>
      </w:r>
      <w:r w:rsidR="00CF35F3">
        <w:rPr>
          <w:rFonts w:ascii="Arial" w:hAnsi="Arial" w:cs="Arial"/>
          <w:bCs/>
        </w:rPr>
        <w:t>two</w:t>
      </w:r>
      <w:r w:rsidR="000B647B">
        <w:rPr>
          <w:rFonts w:ascii="Arial" w:hAnsi="Arial" w:cs="Arial"/>
          <w:bCs/>
        </w:rPr>
        <w:t xml:space="preserve"> overdue homeowner accounts</w:t>
      </w:r>
      <w:r>
        <w:rPr>
          <w:rFonts w:ascii="Arial" w:hAnsi="Arial" w:cs="Arial"/>
          <w:bCs/>
        </w:rPr>
        <w:t>.  Seconded by: Lisa Sutliff.  Approval 7-0.</w:t>
      </w:r>
    </w:p>
    <w:p w14:paraId="4B9AF412" w14:textId="77777777" w:rsidR="00871E35" w:rsidRDefault="00871E35" w:rsidP="005A436A">
      <w:pPr>
        <w:spacing w:after="0" w:line="240" w:lineRule="auto"/>
        <w:rPr>
          <w:rFonts w:ascii="Arial" w:hAnsi="Arial" w:cs="Arial"/>
          <w:b/>
          <w:bCs/>
        </w:rPr>
      </w:pPr>
    </w:p>
    <w:p w14:paraId="1292267E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>Maintenance Report –</w:t>
      </w:r>
      <w:r>
        <w:rPr>
          <w:rFonts w:ascii="Arial" w:hAnsi="Arial" w:cs="Arial"/>
          <w:b/>
          <w:bCs/>
        </w:rPr>
        <w:t xml:space="preserve"> </w:t>
      </w:r>
      <w:r w:rsidR="00A03D3B">
        <w:rPr>
          <w:rFonts w:ascii="Arial" w:hAnsi="Arial" w:cs="Arial"/>
          <w:b/>
          <w:bCs/>
        </w:rPr>
        <w:t xml:space="preserve">Harvey </w:t>
      </w:r>
      <w:r w:rsidR="002922F3">
        <w:rPr>
          <w:rFonts w:ascii="Arial" w:hAnsi="Arial" w:cs="Arial"/>
          <w:b/>
          <w:bCs/>
        </w:rPr>
        <w:t>Jones</w:t>
      </w:r>
    </w:p>
    <w:p w14:paraId="0BDB5BFC" w14:textId="77777777" w:rsidR="001A53C0" w:rsidRDefault="00920505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trimming/storm damage</w:t>
      </w:r>
      <w:r w:rsidR="00DB76EC">
        <w:rPr>
          <w:rFonts w:ascii="Arial" w:hAnsi="Arial" w:cs="Arial"/>
          <w:bCs/>
        </w:rPr>
        <w:t xml:space="preserve"> </w:t>
      </w:r>
      <w:r w:rsidR="00514C46">
        <w:rPr>
          <w:rFonts w:ascii="Arial" w:hAnsi="Arial" w:cs="Arial"/>
          <w:bCs/>
        </w:rPr>
        <w:t>issue tabled</w:t>
      </w:r>
      <w:r w:rsidR="00E277C4">
        <w:rPr>
          <w:rFonts w:ascii="Arial" w:hAnsi="Arial" w:cs="Arial"/>
          <w:bCs/>
        </w:rPr>
        <w:t>.</w:t>
      </w:r>
    </w:p>
    <w:p w14:paraId="79648C77" w14:textId="77777777" w:rsidR="005F519E" w:rsidRPr="005F519E" w:rsidRDefault="005F519E" w:rsidP="00610C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5F519E">
        <w:rPr>
          <w:rFonts w:ascii="Arial" w:hAnsi="Arial" w:cs="Arial"/>
          <w:bCs/>
        </w:rPr>
        <w:t xml:space="preserve">Well </w:t>
      </w:r>
      <w:r w:rsidR="00514C46">
        <w:rPr>
          <w:rFonts w:ascii="Arial" w:hAnsi="Arial" w:cs="Arial"/>
          <w:bCs/>
        </w:rPr>
        <w:t xml:space="preserve">pump </w:t>
      </w:r>
      <w:r w:rsidRPr="005F519E">
        <w:rPr>
          <w:rFonts w:ascii="Arial" w:hAnsi="Arial" w:cs="Arial"/>
          <w:bCs/>
        </w:rPr>
        <w:t xml:space="preserve">by Western that </w:t>
      </w:r>
      <w:r w:rsidRPr="000B647B">
        <w:rPr>
          <w:rFonts w:ascii="Arial" w:hAnsi="Arial" w:cs="Arial"/>
          <w:bCs/>
        </w:rPr>
        <w:t>waters our foliage</w:t>
      </w:r>
      <w:r w:rsidRPr="005F519E">
        <w:rPr>
          <w:rFonts w:ascii="Arial" w:hAnsi="Arial" w:cs="Arial"/>
          <w:bCs/>
        </w:rPr>
        <w:t xml:space="preserve"> is broken and requires </w:t>
      </w:r>
      <w:r w:rsidR="00514C46">
        <w:rPr>
          <w:rFonts w:ascii="Arial" w:hAnsi="Arial" w:cs="Arial"/>
          <w:bCs/>
        </w:rPr>
        <w:t>replacement</w:t>
      </w:r>
      <w:r w:rsidRPr="005F519E">
        <w:rPr>
          <w:rFonts w:ascii="Arial" w:hAnsi="Arial" w:cs="Arial"/>
          <w:bCs/>
        </w:rPr>
        <w:t xml:space="preserve">.  Motion by Harvey Jones to </w:t>
      </w:r>
      <w:r w:rsidR="00514C46">
        <w:rPr>
          <w:rFonts w:ascii="Arial" w:hAnsi="Arial" w:cs="Arial"/>
          <w:bCs/>
        </w:rPr>
        <w:t>purchase a new well pump,</w:t>
      </w:r>
      <w:r w:rsidRPr="005F519E">
        <w:rPr>
          <w:rFonts w:ascii="Arial" w:hAnsi="Arial" w:cs="Arial"/>
          <w:bCs/>
        </w:rPr>
        <w:t xml:space="preserve"> spending up to $2,500.  Seconded by:  Robert Feinberg.  Approval 7-0.</w:t>
      </w:r>
    </w:p>
    <w:p w14:paraId="216D9ABB" w14:textId="77777777" w:rsidR="00AF3BAE" w:rsidRDefault="00514C46" w:rsidP="001A53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Committee’s 2019 b</w:t>
      </w:r>
      <w:r w:rsidR="00DB76EC">
        <w:rPr>
          <w:rFonts w:ascii="Arial" w:hAnsi="Arial" w:cs="Arial"/>
          <w:bCs/>
        </w:rPr>
        <w:t xml:space="preserve">udget proposal </w:t>
      </w:r>
      <w:r w:rsidR="00536F69">
        <w:rPr>
          <w:rFonts w:ascii="Arial" w:hAnsi="Arial" w:cs="Arial"/>
          <w:bCs/>
        </w:rPr>
        <w:t>submitted.</w:t>
      </w:r>
      <w:r>
        <w:rPr>
          <w:rFonts w:ascii="Arial" w:hAnsi="Arial" w:cs="Arial"/>
          <w:bCs/>
        </w:rPr>
        <w:t xml:space="preserve"> </w:t>
      </w:r>
    </w:p>
    <w:p w14:paraId="04D5C830" w14:textId="77777777" w:rsidR="000B647B" w:rsidRDefault="000B64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6D7B28" w14:textId="77777777" w:rsidR="00FA0E87" w:rsidRDefault="00A1369E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Community Preservation Committee</w:t>
      </w:r>
      <w:r w:rsidR="00FA0E87">
        <w:rPr>
          <w:rFonts w:ascii="Arial" w:hAnsi="Arial" w:cs="Arial"/>
          <w:b/>
          <w:bCs/>
        </w:rPr>
        <w:t xml:space="preserve"> Report – </w:t>
      </w:r>
      <w:r w:rsidR="00E135D2">
        <w:rPr>
          <w:rFonts w:ascii="Arial" w:hAnsi="Arial" w:cs="Arial"/>
          <w:b/>
          <w:bCs/>
        </w:rPr>
        <w:t>Robert Ballard</w:t>
      </w:r>
    </w:p>
    <w:p w14:paraId="3B1A7D55" w14:textId="77777777" w:rsidR="00FA0E87" w:rsidRPr="00FA3447" w:rsidRDefault="006E6270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D054A3" w:rsidRPr="00FA3447">
        <w:rPr>
          <w:rFonts w:ascii="Arial" w:hAnsi="Arial" w:cs="Arial"/>
          <w:bCs/>
        </w:rPr>
        <w:t xml:space="preserve"> letters sent</w:t>
      </w:r>
      <w:r w:rsidR="008F7A21">
        <w:rPr>
          <w:rFonts w:ascii="Arial" w:hAnsi="Arial" w:cs="Arial"/>
          <w:bCs/>
        </w:rPr>
        <w:t xml:space="preserve"> since the last board meeting</w:t>
      </w:r>
      <w:r w:rsidR="00571734">
        <w:rPr>
          <w:rFonts w:ascii="Arial" w:hAnsi="Arial" w:cs="Arial"/>
          <w:bCs/>
        </w:rPr>
        <w:t xml:space="preserve">. They included </w:t>
      </w:r>
      <w:r>
        <w:rPr>
          <w:rFonts w:ascii="Arial" w:hAnsi="Arial" w:cs="Arial"/>
          <w:bCs/>
        </w:rPr>
        <w:t>3</w:t>
      </w:r>
      <w:r w:rsidR="00571734">
        <w:rPr>
          <w:rFonts w:ascii="Arial" w:hAnsi="Arial" w:cs="Arial"/>
          <w:bCs/>
        </w:rPr>
        <w:t xml:space="preserve"> landscaping, </w:t>
      </w:r>
      <w:r w:rsidR="00EA398A">
        <w:rPr>
          <w:rFonts w:ascii="Arial" w:hAnsi="Arial" w:cs="Arial"/>
          <w:bCs/>
        </w:rPr>
        <w:t>1</w:t>
      </w:r>
      <w:r w:rsidR="00571734">
        <w:rPr>
          <w:rFonts w:ascii="Arial" w:hAnsi="Arial" w:cs="Arial"/>
          <w:bCs/>
        </w:rPr>
        <w:t xml:space="preserve"> parking, </w:t>
      </w:r>
      <w:r>
        <w:rPr>
          <w:rFonts w:ascii="Arial" w:hAnsi="Arial" w:cs="Arial"/>
          <w:bCs/>
        </w:rPr>
        <w:t>2</w:t>
      </w:r>
      <w:r w:rsidR="00571734">
        <w:rPr>
          <w:rFonts w:ascii="Arial" w:hAnsi="Arial" w:cs="Arial"/>
          <w:bCs/>
        </w:rPr>
        <w:t xml:space="preserve"> </w:t>
      </w:r>
      <w:r w:rsidR="00514C46">
        <w:rPr>
          <w:rFonts w:ascii="Arial" w:hAnsi="Arial" w:cs="Arial"/>
          <w:bCs/>
        </w:rPr>
        <w:t>trash cans</w:t>
      </w:r>
      <w:r>
        <w:rPr>
          <w:rFonts w:ascii="Arial" w:hAnsi="Arial" w:cs="Arial"/>
          <w:bCs/>
        </w:rPr>
        <w:t xml:space="preserve">, </w:t>
      </w:r>
      <w:r w:rsidRPr="00CF35F3">
        <w:rPr>
          <w:rFonts w:ascii="Arial" w:hAnsi="Arial" w:cs="Arial"/>
          <w:bCs/>
        </w:rPr>
        <w:t>1 offensive activity</w:t>
      </w:r>
      <w:r w:rsidRPr="00514C46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and 3 signs</w:t>
      </w:r>
      <w:r w:rsidR="00571734">
        <w:rPr>
          <w:rFonts w:ascii="Arial" w:hAnsi="Arial" w:cs="Arial"/>
          <w:bCs/>
        </w:rPr>
        <w:t xml:space="preserve">. </w:t>
      </w:r>
    </w:p>
    <w:p w14:paraId="0246EA84" w14:textId="77777777" w:rsidR="002C1FA0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759F8C1D" w14:textId="77777777" w:rsidR="002C1FA0" w:rsidRDefault="002C1FA0" w:rsidP="002C1F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Pool</w:t>
      </w:r>
      <w:r w:rsidRPr="00E45EB7">
        <w:rPr>
          <w:rFonts w:ascii="Arial" w:hAnsi="Arial" w:cs="Arial"/>
          <w:b/>
          <w:bCs/>
        </w:rPr>
        <w:t xml:space="preserve"> Report – </w:t>
      </w:r>
      <w:r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14:paraId="04CF1D4B" w14:textId="77777777" w:rsidR="002C1FA0" w:rsidRPr="006E6270" w:rsidRDefault="00EA398A" w:rsidP="002C1F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Pool is operating smoothly.</w:t>
      </w:r>
      <w:r w:rsidR="006E6270">
        <w:rPr>
          <w:rFonts w:ascii="Arial" w:hAnsi="Arial" w:cs="Arial"/>
          <w:bCs/>
        </w:rPr>
        <w:t xml:space="preserve">  Looking at soft-close for the outer door.</w:t>
      </w:r>
    </w:p>
    <w:p w14:paraId="18A367E4" w14:textId="77777777" w:rsidR="006E6270" w:rsidRPr="006E6270" w:rsidRDefault="006E6270" w:rsidP="002C1F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Frog</w:t>
      </w:r>
      <w:r w:rsidR="00514C4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swim team </w:t>
      </w:r>
      <w:r w:rsidR="00514C46">
        <w:rPr>
          <w:rFonts w:ascii="Arial" w:hAnsi="Arial" w:cs="Arial"/>
          <w:bCs/>
        </w:rPr>
        <w:t>season ends this week</w:t>
      </w:r>
      <w:r>
        <w:rPr>
          <w:rFonts w:ascii="Arial" w:hAnsi="Arial" w:cs="Arial"/>
          <w:bCs/>
        </w:rPr>
        <w:t>.</w:t>
      </w:r>
    </w:p>
    <w:p w14:paraId="4FD55EA8" w14:textId="77777777" w:rsidR="002C1FA0" w:rsidRPr="00E45EB7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479D4226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Architectural Committee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  <w:r w:rsidR="00DB76EC">
        <w:rPr>
          <w:rFonts w:ascii="Arial" w:hAnsi="Arial" w:cs="Arial"/>
          <w:b/>
          <w:bCs/>
        </w:rPr>
        <w:t xml:space="preserve"> &amp; Greg Blackwood</w:t>
      </w:r>
    </w:p>
    <w:p w14:paraId="76FF93F4" w14:textId="77777777" w:rsidR="00FA0E87" w:rsidRDefault="00EA398A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</w:t>
      </w:r>
      <w:r w:rsidR="00D931EC">
        <w:rPr>
          <w:rFonts w:ascii="Arial" w:hAnsi="Arial" w:cs="Arial"/>
          <w:bCs/>
        </w:rPr>
        <w:t>r</w:t>
      </w:r>
      <w:r w:rsidR="007D56E6">
        <w:rPr>
          <w:rFonts w:ascii="Arial" w:hAnsi="Arial" w:cs="Arial"/>
          <w:bCs/>
        </w:rPr>
        <w:t>eport</w:t>
      </w:r>
      <w:r w:rsidR="00F73803">
        <w:rPr>
          <w:rFonts w:ascii="Arial" w:hAnsi="Arial" w:cs="Arial"/>
          <w:bCs/>
        </w:rPr>
        <w:t>.</w:t>
      </w:r>
    </w:p>
    <w:p w14:paraId="45DBE3E9" w14:textId="77777777" w:rsidR="00FA0E87" w:rsidRDefault="00FA0E87" w:rsidP="00FA0E87">
      <w:pPr>
        <w:spacing w:after="0" w:line="240" w:lineRule="auto"/>
        <w:ind w:left="360"/>
        <w:rPr>
          <w:rFonts w:ascii="Arial" w:hAnsi="Arial" w:cs="Arial"/>
          <w:bCs/>
        </w:rPr>
      </w:pPr>
    </w:p>
    <w:p w14:paraId="1FC34D9E" w14:textId="77777777" w:rsidR="00312D33" w:rsidRPr="002922F3" w:rsidRDefault="00312D33" w:rsidP="00312D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Involvement</w:t>
      </w:r>
      <w:r w:rsidRPr="003B2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Committee</w:t>
      </w:r>
      <w:r w:rsidR="00D93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Divya Bhatt</w:t>
      </w:r>
    </w:p>
    <w:p w14:paraId="2285766D" w14:textId="7A3CCDF8" w:rsidR="00C6053B" w:rsidRPr="003750F5" w:rsidRDefault="00D931EC" w:rsidP="00312D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CF35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r</w:t>
      </w:r>
      <w:r w:rsidR="00DB76EC">
        <w:rPr>
          <w:rFonts w:ascii="Arial" w:hAnsi="Arial" w:cs="Arial"/>
        </w:rPr>
        <w:t>eport.</w:t>
      </w:r>
    </w:p>
    <w:p w14:paraId="751CE6C5" w14:textId="77777777" w:rsidR="00312D33" w:rsidRDefault="00312D33" w:rsidP="002922F3">
      <w:pPr>
        <w:spacing w:after="0" w:line="240" w:lineRule="auto"/>
        <w:rPr>
          <w:rFonts w:ascii="Arial" w:hAnsi="Arial" w:cs="Arial"/>
          <w:b/>
        </w:rPr>
      </w:pPr>
    </w:p>
    <w:p w14:paraId="70CE1617" w14:textId="77777777" w:rsidR="00D054A3" w:rsidRPr="002922F3" w:rsidRDefault="00FA0E87" w:rsidP="002922F3">
      <w:pPr>
        <w:spacing w:after="0" w:line="240" w:lineRule="auto"/>
        <w:rPr>
          <w:rFonts w:ascii="Arial" w:hAnsi="Arial" w:cs="Arial"/>
          <w:b/>
        </w:rPr>
      </w:pPr>
      <w:r w:rsidRPr="003B2D8E">
        <w:rPr>
          <w:rFonts w:ascii="Arial" w:hAnsi="Arial" w:cs="Arial"/>
          <w:b/>
        </w:rPr>
        <w:t xml:space="preserve">Social Committee </w:t>
      </w:r>
      <w:r>
        <w:rPr>
          <w:rFonts w:ascii="Arial" w:hAnsi="Arial" w:cs="Arial"/>
          <w:b/>
        </w:rPr>
        <w:t>–</w:t>
      </w:r>
      <w:r w:rsidR="00EA36FC">
        <w:rPr>
          <w:rFonts w:ascii="Arial" w:hAnsi="Arial" w:cs="Arial"/>
          <w:b/>
        </w:rPr>
        <w:t xml:space="preserve"> </w:t>
      </w:r>
      <w:r w:rsidR="00D03A55">
        <w:rPr>
          <w:rFonts w:ascii="Arial" w:hAnsi="Arial" w:cs="Arial"/>
          <w:b/>
        </w:rPr>
        <w:t>Caroline Turan</w:t>
      </w:r>
    </w:p>
    <w:p w14:paraId="2D325A61" w14:textId="77777777" w:rsidR="008A6E91" w:rsidRPr="003750F5" w:rsidRDefault="006E6270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Trying to do a back-to-school event depending on the heat</w:t>
      </w:r>
      <w:r w:rsidR="007D56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We may wait until Halloween to do a larger fall event.</w:t>
      </w:r>
      <w:r w:rsidR="00514C46">
        <w:rPr>
          <w:rFonts w:ascii="Arial" w:hAnsi="Arial" w:cs="Arial"/>
        </w:rPr>
        <w:t xml:space="preserve"> Loreanne Cowan volunteered to help with a Halloween event.</w:t>
      </w:r>
    </w:p>
    <w:p w14:paraId="7FC215F9" w14:textId="77777777" w:rsidR="00FA0E87" w:rsidRPr="00DC4370" w:rsidRDefault="00FA0E87" w:rsidP="00FA0E87">
      <w:pPr>
        <w:spacing w:after="0" w:line="240" w:lineRule="auto"/>
        <w:ind w:left="360"/>
        <w:rPr>
          <w:rFonts w:ascii="Arial" w:hAnsi="Arial" w:cs="Arial"/>
        </w:rPr>
      </w:pPr>
    </w:p>
    <w:p w14:paraId="53D1F062" w14:textId="77777777" w:rsidR="00FA0E87" w:rsidRPr="004D03C4" w:rsidRDefault="00FA0E87" w:rsidP="00FA0E87">
      <w:pPr>
        <w:spacing w:after="0" w:line="240" w:lineRule="auto"/>
        <w:rPr>
          <w:rFonts w:ascii="Arial" w:hAnsi="Arial" w:cs="Arial"/>
          <w:b/>
        </w:rPr>
      </w:pPr>
      <w:r w:rsidRPr="004D03C4">
        <w:rPr>
          <w:rFonts w:ascii="Arial" w:hAnsi="Arial" w:cs="Arial"/>
          <w:b/>
        </w:rPr>
        <w:t xml:space="preserve">Nominating Committee </w:t>
      </w:r>
      <w:r>
        <w:rPr>
          <w:rFonts w:ascii="Arial" w:hAnsi="Arial" w:cs="Arial"/>
          <w:b/>
        </w:rPr>
        <w:t>–</w:t>
      </w:r>
      <w:r w:rsidRPr="004D03C4">
        <w:rPr>
          <w:rFonts w:ascii="Arial" w:hAnsi="Arial" w:cs="Arial"/>
          <w:b/>
        </w:rPr>
        <w:t xml:space="preserve"> </w:t>
      </w:r>
      <w:r w:rsidR="007D56E6">
        <w:rPr>
          <w:rFonts w:ascii="Arial" w:hAnsi="Arial" w:cs="Arial"/>
          <w:b/>
        </w:rPr>
        <w:t>Jeff Andeel</w:t>
      </w:r>
    </w:p>
    <w:p w14:paraId="37FFD46A" w14:textId="77777777" w:rsidR="00FA0E87" w:rsidRDefault="00514C46" w:rsidP="00FA0E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6C84C72A" w14:textId="77777777"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14:paraId="3CD97C3C" w14:textId="77777777" w:rsidR="00FA0E87" w:rsidRDefault="00D054A3" w:rsidP="00D05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Report</w:t>
      </w:r>
      <w:r w:rsidR="00FA0E87" w:rsidRPr="003B2D8E">
        <w:rPr>
          <w:rFonts w:ascii="Arial" w:hAnsi="Arial" w:cs="Arial"/>
          <w:b/>
          <w:bCs/>
        </w:rPr>
        <w:t xml:space="preserve"> </w:t>
      </w:r>
      <w:r w:rsidR="00FA0E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7B29">
        <w:rPr>
          <w:rFonts w:ascii="Arial" w:hAnsi="Arial" w:cs="Arial"/>
          <w:b/>
          <w:bCs/>
        </w:rPr>
        <w:t>Emily Garman</w:t>
      </w:r>
    </w:p>
    <w:p w14:paraId="7E7FEBE0" w14:textId="77777777" w:rsidR="00D054A3" w:rsidRDefault="00EA36FC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Newsletter </w:t>
      </w:r>
      <w:r w:rsidR="00514C46">
        <w:rPr>
          <w:rFonts w:ascii="Arial" w:hAnsi="Arial" w:cs="Arial"/>
          <w:bCs/>
        </w:rPr>
        <w:t>being worked on.</w:t>
      </w:r>
    </w:p>
    <w:p w14:paraId="0C88E7AA" w14:textId="77777777" w:rsidR="00514C46" w:rsidRDefault="00514C46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Loreanne Cowan suggested adding a volunteer sign-up form on the website. Board members agreed.</w:t>
      </w:r>
    </w:p>
    <w:p w14:paraId="7B2C1ED3" w14:textId="77777777" w:rsidR="009260F0" w:rsidRDefault="009260F0" w:rsidP="009260F0">
      <w:pPr>
        <w:spacing w:after="0" w:line="240" w:lineRule="auto"/>
        <w:rPr>
          <w:rFonts w:ascii="Arial" w:hAnsi="Arial" w:cs="Arial"/>
          <w:bCs/>
        </w:rPr>
      </w:pPr>
    </w:p>
    <w:p w14:paraId="66A77C16" w14:textId="77777777" w:rsidR="009260F0" w:rsidRDefault="009260F0" w:rsidP="009260F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Business:</w:t>
      </w:r>
    </w:p>
    <w:p w14:paraId="42504683" w14:textId="77777777" w:rsidR="009260F0" w:rsidRPr="009260F0" w:rsidRDefault="00DB76EC" w:rsidP="009260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 Report.</w:t>
      </w:r>
    </w:p>
    <w:p w14:paraId="1CADE65C" w14:textId="77777777"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14:paraId="2838A560" w14:textId="77777777" w:rsidR="00D164B9" w:rsidRDefault="006A031B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Jeff Ande</w:t>
      </w:r>
      <w:r w:rsidR="00A60B85">
        <w:rPr>
          <w:rFonts w:ascii="Arial" w:hAnsi="Arial" w:cs="Arial"/>
          <w:bCs/>
        </w:rPr>
        <w:t>el</w:t>
      </w:r>
      <w:r w:rsidR="00BB3A71">
        <w:rPr>
          <w:rFonts w:ascii="Arial" w:hAnsi="Arial" w:cs="Arial"/>
          <w:bCs/>
        </w:rPr>
        <w:t xml:space="preserve"> </w:t>
      </w:r>
      <w:r w:rsidR="00FA0E87">
        <w:rPr>
          <w:rFonts w:ascii="Arial" w:hAnsi="Arial" w:cs="Arial"/>
          <w:bCs/>
        </w:rPr>
        <w:t>made a motion</w:t>
      </w:r>
      <w:r w:rsidR="00FA0E87" w:rsidRPr="004D03C4">
        <w:rPr>
          <w:rFonts w:ascii="Arial" w:hAnsi="Arial" w:cs="Arial"/>
          <w:bCs/>
        </w:rPr>
        <w:t xml:space="preserve"> to adjourn the meeting at </w:t>
      </w:r>
      <w:r>
        <w:rPr>
          <w:rFonts w:ascii="Arial" w:hAnsi="Arial" w:cs="Arial"/>
          <w:bCs/>
        </w:rPr>
        <w:t>8</w:t>
      </w:r>
      <w:r w:rsidR="00687B29">
        <w:rPr>
          <w:rFonts w:ascii="Arial" w:hAnsi="Arial" w:cs="Arial"/>
          <w:bCs/>
        </w:rPr>
        <w:t>:</w:t>
      </w:r>
      <w:r w:rsidR="00306B7C">
        <w:rPr>
          <w:rFonts w:ascii="Arial" w:hAnsi="Arial" w:cs="Arial"/>
          <w:bCs/>
        </w:rPr>
        <w:t>2</w:t>
      </w:r>
      <w:r w:rsidR="00BB3A71">
        <w:rPr>
          <w:rFonts w:ascii="Arial" w:hAnsi="Arial" w:cs="Arial"/>
          <w:bCs/>
        </w:rPr>
        <w:t>0</w:t>
      </w:r>
      <w:r w:rsidR="00EA36FC">
        <w:rPr>
          <w:rFonts w:ascii="Arial" w:hAnsi="Arial" w:cs="Arial"/>
          <w:bCs/>
        </w:rPr>
        <w:t xml:space="preserve"> </w:t>
      </w:r>
      <w:r w:rsidR="00FA0E87" w:rsidRPr="004D03C4">
        <w:rPr>
          <w:rFonts w:ascii="Arial" w:hAnsi="Arial" w:cs="Arial"/>
          <w:bCs/>
        </w:rPr>
        <w:t>p.m.</w:t>
      </w:r>
      <w:r w:rsidR="00871E35">
        <w:rPr>
          <w:rFonts w:ascii="Arial" w:hAnsi="Arial" w:cs="Arial"/>
          <w:bCs/>
        </w:rPr>
        <w:t xml:space="preserve"> </w:t>
      </w:r>
      <w:r w:rsidR="00FA0E87" w:rsidRPr="00A03D3B">
        <w:rPr>
          <w:rFonts w:ascii="Arial" w:hAnsi="Arial" w:cs="Arial"/>
          <w:bCs/>
        </w:rPr>
        <w:t>Seconded</w:t>
      </w:r>
      <w:r w:rsidR="00D054A3" w:rsidRPr="00A03D3B">
        <w:rPr>
          <w:rFonts w:ascii="Arial" w:hAnsi="Arial" w:cs="Arial"/>
          <w:bCs/>
        </w:rPr>
        <w:t xml:space="preserve"> by: </w:t>
      </w:r>
      <w:r w:rsidR="00306B7C">
        <w:rPr>
          <w:rFonts w:ascii="Arial" w:hAnsi="Arial" w:cs="Arial"/>
          <w:bCs/>
        </w:rPr>
        <w:t>Robert Feinberg</w:t>
      </w:r>
    </w:p>
    <w:p w14:paraId="202D20AE" w14:textId="77777777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14:paraId="7E4B6DA7" w14:textId="77777777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Next scheduled meeting will be</w:t>
      </w:r>
      <w:r>
        <w:rPr>
          <w:rFonts w:ascii="Arial" w:hAnsi="Arial" w:cs="Arial"/>
          <w:bCs/>
        </w:rPr>
        <w:t xml:space="preserve">: </w:t>
      </w:r>
      <w:r w:rsidR="00DB76EC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</w:t>
      </w:r>
      <w:r w:rsidR="00306B7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, 2018 at 7 p.m.</w:t>
      </w:r>
    </w:p>
    <w:p w14:paraId="2EBA9395" w14:textId="77777777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14:paraId="46BC94F8" w14:textId="77777777" w:rsidR="009260F0" w:rsidRPr="006B00B1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Minutes prepared by</w:t>
      </w:r>
      <w:r>
        <w:rPr>
          <w:rFonts w:ascii="Arial" w:hAnsi="Arial" w:cs="Arial"/>
          <w:bCs/>
        </w:rPr>
        <w:t>: Robert Feinberg, HOA Secretary.</w:t>
      </w:r>
    </w:p>
    <w:sectPr w:rsidR="009260F0" w:rsidRPr="006B00B1" w:rsidSect="006B00B1">
      <w:footerReference w:type="default" r:id="rId8"/>
      <w:footerReference w:type="first" r:id="rId9"/>
      <w:pgSz w:w="12240" w:h="15840"/>
      <w:pgMar w:top="1008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2CF8" w14:textId="77777777" w:rsidR="00A43AF5" w:rsidRDefault="00A43AF5" w:rsidP="00185E0E">
      <w:pPr>
        <w:spacing w:after="0" w:line="240" w:lineRule="auto"/>
      </w:pPr>
      <w:r>
        <w:separator/>
      </w:r>
    </w:p>
  </w:endnote>
  <w:endnote w:type="continuationSeparator" w:id="0">
    <w:p w14:paraId="39657A60" w14:textId="77777777" w:rsidR="00A43AF5" w:rsidRDefault="00A43AF5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5"/>
      <w:docPartObj>
        <w:docPartGallery w:val="Page Numbers (Bottom of Page)"/>
        <w:docPartUnique/>
      </w:docPartObj>
    </w:sdtPr>
    <w:sdtEndPr/>
    <w:sdtContent>
      <w:p w14:paraId="650A0F76" w14:textId="77777777" w:rsidR="008B5051" w:rsidRDefault="00E668D0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D93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00359" w14:textId="77777777" w:rsidR="008B5051" w:rsidRDefault="008B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4"/>
      <w:docPartObj>
        <w:docPartGallery w:val="Page Numbers (Bottom of Page)"/>
        <w:docPartUnique/>
      </w:docPartObj>
    </w:sdtPr>
    <w:sdtEndPr/>
    <w:sdtContent>
      <w:p w14:paraId="55BEFFD5" w14:textId="77777777" w:rsidR="008B5051" w:rsidRDefault="00E668D0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D93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982E5" w14:textId="77777777" w:rsidR="008B5051" w:rsidRDefault="008B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322E" w14:textId="77777777" w:rsidR="00A43AF5" w:rsidRDefault="00A43AF5" w:rsidP="00185E0E">
      <w:pPr>
        <w:spacing w:after="0" w:line="240" w:lineRule="auto"/>
      </w:pPr>
      <w:r>
        <w:separator/>
      </w:r>
    </w:p>
  </w:footnote>
  <w:footnote w:type="continuationSeparator" w:id="0">
    <w:p w14:paraId="68730910" w14:textId="77777777" w:rsidR="00A43AF5" w:rsidRDefault="00A43AF5" w:rsidP="0018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4D"/>
    <w:multiLevelType w:val="hybridMultilevel"/>
    <w:tmpl w:val="58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65"/>
    <w:multiLevelType w:val="hybridMultilevel"/>
    <w:tmpl w:val="1C84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3840D7"/>
    <w:multiLevelType w:val="hybridMultilevel"/>
    <w:tmpl w:val="D0C470AE"/>
    <w:lvl w:ilvl="0" w:tplc="2D8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10E"/>
    <w:multiLevelType w:val="hybridMultilevel"/>
    <w:tmpl w:val="7C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267"/>
    <w:multiLevelType w:val="hybridMultilevel"/>
    <w:tmpl w:val="8D1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AC"/>
    <w:multiLevelType w:val="hybridMultilevel"/>
    <w:tmpl w:val="E8F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246"/>
    <w:multiLevelType w:val="hybridMultilevel"/>
    <w:tmpl w:val="DED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6A0A"/>
    <w:multiLevelType w:val="hybridMultilevel"/>
    <w:tmpl w:val="B5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882"/>
    <w:multiLevelType w:val="hybridMultilevel"/>
    <w:tmpl w:val="5DD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F4F"/>
    <w:multiLevelType w:val="hybridMultilevel"/>
    <w:tmpl w:val="F15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A62"/>
    <w:multiLevelType w:val="hybridMultilevel"/>
    <w:tmpl w:val="CA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515"/>
    <w:multiLevelType w:val="hybridMultilevel"/>
    <w:tmpl w:val="0A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13"/>
    <w:multiLevelType w:val="hybridMultilevel"/>
    <w:tmpl w:val="2BF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5FE7"/>
    <w:multiLevelType w:val="hybridMultilevel"/>
    <w:tmpl w:val="B9E8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959D9"/>
    <w:multiLevelType w:val="hybridMultilevel"/>
    <w:tmpl w:val="96F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E0709"/>
    <w:multiLevelType w:val="hybridMultilevel"/>
    <w:tmpl w:val="029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603D"/>
    <w:multiLevelType w:val="hybridMultilevel"/>
    <w:tmpl w:val="8232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F494D"/>
    <w:multiLevelType w:val="hybridMultilevel"/>
    <w:tmpl w:val="A72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74BE"/>
    <w:multiLevelType w:val="hybridMultilevel"/>
    <w:tmpl w:val="FD7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929E5"/>
    <w:multiLevelType w:val="hybridMultilevel"/>
    <w:tmpl w:val="8E5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22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5DB"/>
    <w:multiLevelType w:val="hybridMultilevel"/>
    <w:tmpl w:val="B98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3031"/>
    <w:multiLevelType w:val="hybridMultilevel"/>
    <w:tmpl w:val="F33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9CD"/>
    <w:multiLevelType w:val="hybridMultilevel"/>
    <w:tmpl w:val="598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A34E7"/>
    <w:multiLevelType w:val="hybridMultilevel"/>
    <w:tmpl w:val="993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1BD"/>
    <w:multiLevelType w:val="hybridMultilevel"/>
    <w:tmpl w:val="EDA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9"/>
  </w:num>
  <w:num w:numId="13">
    <w:abstractNumId w:val="23"/>
  </w:num>
  <w:num w:numId="14">
    <w:abstractNumId w:val="18"/>
  </w:num>
  <w:num w:numId="15">
    <w:abstractNumId w:val="14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0"/>
  </w:num>
  <w:num w:numId="23">
    <w:abstractNumId w:val="11"/>
  </w:num>
  <w:num w:numId="24">
    <w:abstractNumId w:val="17"/>
  </w:num>
  <w:num w:numId="25">
    <w:abstractNumId w:val="16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5"/>
    <w:rsid w:val="00001DBE"/>
    <w:rsid w:val="00005195"/>
    <w:rsid w:val="00011C85"/>
    <w:rsid w:val="000157C3"/>
    <w:rsid w:val="000170F4"/>
    <w:rsid w:val="00020A95"/>
    <w:rsid w:val="00021593"/>
    <w:rsid w:val="00021F72"/>
    <w:rsid w:val="00026B1A"/>
    <w:rsid w:val="00032FD1"/>
    <w:rsid w:val="0003380B"/>
    <w:rsid w:val="0003534E"/>
    <w:rsid w:val="00035A62"/>
    <w:rsid w:val="00040ABB"/>
    <w:rsid w:val="00041CA4"/>
    <w:rsid w:val="00042365"/>
    <w:rsid w:val="0004426B"/>
    <w:rsid w:val="000449B4"/>
    <w:rsid w:val="00044D95"/>
    <w:rsid w:val="00052A4B"/>
    <w:rsid w:val="00054258"/>
    <w:rsid w:val="0005455D"/>
    <w:rsid w:val="00054791"/>
    <w:rsid w:val="0005687D"/>
    <w:rsid w:val="000577DC"/>
    <w:rsid w:val="00063BB3"/>
    <w:rsid w:val="00063E7F"/>
    <w:rsid w:val="00064CA1"/>
    <w:rsid w:val="00067DB5"/>
    <w:rsid w:val="00072DAE"/>
    <w:rsid w:val="00075C8A"/>
    <w:rsid w:val="00077AA8"/>
    <w:rsid w:val="000821E1"/>
    <w:rsid w:val="00085080"/>
    <w:rsid w:val="000854BC"/>
    <w:rsid w:val="00095139"/>
    <w:rsid w:val="000965BE"/>
    <w:rsid w:val="000A061B"/>
    <w:rsid w:val="000A0A2A"/>
    <w:rsid w:val="000A118A"/>
    <w:rsid w:val="000A1E90"/>
    <w:rsid w:val="000A31EA"/>
    <w:rsid w:val="000A4CD9"/>
    <w:rsid w:val="000A5A2B"/>
    <w:rsid w:val="000A67EC"/>
    <w:rsid w:val="000B0D1B"/>
    <w:rsid w:val="000B255F"/>
    <w:rsid w:val="000B647B"/>
    <w:rsid w:val="000B75C8"/>
    <w:rsid w:val="000C1E86"/>
    <w:rsid w:val="000C24DE"/>
    <w:rsid w:val="000C3879"/>
    <w:rsid w:val="000C4C52"/>
    <w:rsid w:val="000C4E58"/>
    <w:rsid w:val="000C5B89"/>
    <w:rsid w:val="000C5B8F"/>
    <w:rsid w:val="000C6CDC"/>
    <w:rsid w:val="000C737B"/>
    <w:rsid w:val="000C7811"/>
    <w:rsid w:val="000D00EF"/>
    <w:rsid w:val="000D04EB"/>
    <w:rsid w:val="000D1DFF"/>
    <w:rsid w:val="000D3E8F"/>
    <w:rsid w:val="000D5789"/>
    <w:rsid w:val="000E2313"/>
    <w:rsid w:val="000E25C9"/>
    <w:rsid w:val="000E5CD8"/>
    <w:rsid w:val="000F0C47"/>
    <w:rsid w:val="000F0FEA"/>
    <w:rsid w:val="000F1C6F"/>
    <w:rsid w:val="000F2BA1"/>
    <w:rsid w:val="00100E86"/>
    <w:rsid w:val="00103104"/>
    <w:rsid w:val="0010325F"/>
    <w:rsid w:val="0010404A"/>
    <w:rsid w:val="00107A33"/>
    <w:rsid w:val="0011026D"/>
    <w:rsid w:val="00110520"/>
    <w:rsid w:val="001119F0"/>
    <w:rsid w:val="00112902"/>
    <w:rsid w:val="00120A82"/>
    <w:rsid w:val="001233D0"/>
    <w:rsid w:val="001238C0"/>
    <w:rsid w:val="00125FB8"/>
    <w:rsid w:val="001268CB"/>
    <w:rsid w:val="00126B13"/>
    <w:rsid w:val="00126DA6"/>
    <w:rsid w:val="001277E0"/>
    <w:rsid w:val="00132D4F"/>
    <w:rsid w:val="00134E9E"/>
    <w:rsid w:val="00141D66"/>
    <w:rsid w:val="00142A9C"/>
    <w:rsid w:val="001433C3"/>
    <w:rsid w:val="001466E5"/>
    <w:rsid w:val="00147584"/>
    <w:rsid w:val="00152354"/>
    <w:rsid w:val="00154364"/>
    <w:rsid w:val="0015634B"/>
    <w:rsid w:val="0015670D"/>
    <w:rsid w:val="001572D9"/>
    <w:rsid w:val="001575F8"/>
    <w:rsid w:val="001654ED"/>
    <w:rsid w:val="00166B04"/>
    <w:rsid w:val="00166D70"/>
    <w:rsid w:val="00174613"/>
    <w:rsid w:val="00177979"/>
    <w:rsid w:val="00180028"/>
    <w:rsid w:val="0018057A"/>
    <w:rsid w:val="00185594"/>
    <w:rsid w:val="00185E0E"/>
    <w:rsid w:val="00186BDB"/>
    <w:rsid w:val="00186C45"/>
    <w:rsid w:val="00187B43"/>
    <w:rsid w:val="001932D2"/>
    <w:rsid w:val="001973EC"/>
    <w:rsid w:val="001A02F7"/>
    <w:rsid w:val="001A09A6"/>
    <w:rsid w:val="001A2BDE"/>
    <w:rsid w:val="001A500D"/>
    <w:rsid w:val="001A53C0"/>
    <w:rsid w:val="001A60B6"/>
    <w:rsid w:val="001B13AA"/>
    <w:rsid w:val="001B2154"/>
    <w:rsid w:val="001B44ED"/>
    <w:rsid w:val="001B6C5A"/>
    <w:rsid w:val="001B6DCB"/>
    <w:rsid w:val="001B6EC8"/>
    <w:rsid w:val="001C1F86"/>
    <w:rsid w:val="001C6538"/>
    <w:rsid w:val="001D3D51"/>
    <w:rsid w:val="001D47AF"/>
    <w:rsid w:val="001D52E9"/>
    <w:rsid w:val="001D6A63"/>
    <w:rsid w:val="001E20B5"/>
    <w:rsid w:val="001E5A50"/>
    <w:rsid w:val="001F2B99"/>
    <w:rsid w:val="001F3197"/>
    <w:rsid w:val="001F5B50"/>
    <w:rsid w:val="001F5FCB"/>
    <w:rsid w:val="001F742C"/>
    <w:rsid w:val="00203791"/>
    <w:rsid w:val="00204557"/>
    <w:rsid w:val="00204C9E"/>
    <w:rsid w:val="002163BA"/>
    <w:rsid w:val="00217403"/>
    <w:rsid w:val="0021791C"/>
    <w:rsid w:val="00221455"/>
    <w:rsid w:val="00223EEB"/>
    <w:rsid w:val="00224978"/>
    <w:rsid w:val="002265EC"/>
    <w:rsid w:val="0022698E"/>
    <w:rsid w:val="002273AD"/>
    <w:rsid w:val="002317BC"/>
    <w:rsid w:val="00231B8F"/>
    <w:rsid w:val="00233BF3"/>
    <w:rsid w:val="0023678F"/>
    <w:rsid w:val="002444B9"/>
    <w:rsid w:val="00244722"/>
    <w:rsid w:val="00244B03"/>
    <w:rsid w:val="002512F6"/>
    <w:rsid w:val="00252AB5"/>
    <w:rsid w:val="00252FF4"/>
    <w:rsid w:val="002553FA"/>
    <w:rsid w:val="002577AB"/>
    <w:rsid w:val="002612A9"/>
    <w:rsid w:val="002613C3"/>
    <w:rsid w:val="00265661"/>
    <w:rsid w:val="00265E19"/>
    <w:rsid w:val="00273412"/>
    <w:rsid w:val="00276DF1"/>
    <w:rsid w:val="002827BA"/>
    <w:rsid w:val="00282D2E"/>
    <w:rsid w:val="00286E4F"/>
    <w:rsid w:val="002873A1"/>
    <w:rsid w:val="002922F3"/>
    <w:rsid w:val="002927D7"/>
    <w:rsid w:val="00292A3E"/>
    <w:rsid w:val="0029352A"/>
    <w:rsid w:val="002937C4"/>
    <w:rsid w:val="002946A2"/>
    <w:rsid w:val="002957E9"/>
    <w:rsid w:val="002A291E"/>
    <w:rsid w:val="002A4DD2"/>
    <w:rsid w:val="002A5EE9"/>
    <w:rsid w:val="002B3C04"/>
    <w:rsid w:val="002B409D"/>
    <w:rsid w:val="002B41CE"/>
    <w:rsid w:val="002B4F9C"/>
    <w:rsid w:val="002B5398"/>
    <w:rsid w:val="002B568E"/>
    <w:rsid w:val="002C07BB"/>
    <w:rsid w:val="002C1FA0"/>
    <w:rsid w:val="002C7CE7"/>
    <w:rsid w:val="002D1335"/>
    <w:rsid w:val="002D1F2D"/>
    <w:rsid w:val="002D2146"/>
    <w:rsid w:val="002D231A"/>
    <w:rsid w:val="002D2410"/>
    <w:rsid w:val="002D69C5"/>
    <w:rsid w:val="002E25DA"/>
    <w:rsid w:val="002E49DE"/>
    <w:rsid w:val="002E519B"/>
    <w:rsid w:val="002F1B5C"/>
    <w:rsid w:val="002F249E"/>
    <w:rsid w:val="002F581A"/>
    <w:rsid w:val="002F655A"/>
    <w:rsid w:val="00300172"/>
    <w:rsid w:val="00302115"/>
    <w:rsid w:val="00302F2E"/>
    <w:rsid w:val="00303A8D"/>
    <w:rsid w:val="00306B7C"/>
    <w:rsid w:val="003077B3"/>
    <w:rsid w:val="0031042C"/>
    <w:rsid w:val="00310432"/>
    <w:rsid w:val="00310A8C"/>
    <w:rsid w:val="00312D33"/>
    <w:rsid w:val="00315841"/>
    <w:rsid w:val="00321004"/>
    <w:rsid w:val="00323F61"/>
    <w:rsid w:val="003247F1"/>
    <w:rsid w:val="0032504F"/>
    <w:rsid w:val="0032664D"/>
    <w:rsid w:val="0033135B"/>
    <w:rsid w:val="00332B35"/>
    <w:rsid w:val="003336AB"/>
    <w:rsid w:val="00333D4D"/>
    <w:rsid w:val="00333FF3"/>
    <w:rsid w:val="003368DA"/>
    <w:rsid w:val="0034235B"/>
    <w:rsid w:val="003425C1"/>
    <w:rsid w:val="00343D78"/>
    <w:rsid w:val="00345D1E"/>
    <w:rsid w:val="00346770"/>
    <w:rsid w:val="00347ADF"/>
    <w:rsid w:val="0035015E"/>
    <w:rsid w:val="00351774"/>
    <w:rsid w:val="00351B84"/>
    <w:rsid w:val="00353F60"/>
    <w:rsid w:val="003566CB"/>
    <w:rsid w:val="00361A6A"/>
    <w:rsid w:val="00365694"/>
    <w:rsid w:val="00370A8E"/>
    <w:rsid w:val="00370F92"/>
    <w:rsid w:val="003720B1"/>
    <w:rsid w:val="00373EEC"/>
    <w:rsid w:val="003750F5"/>
    <w:rsid w:val="00381A17"/>
    <w:rsid w:val="003829E2"/>
    <w:rsid w:val="00382A43"/>
    <w:rsid w:val="00382DB2"/>
    <w:rsid w:val="00385856"/>
    <w:rsid w:val="00387A3C"/>
    <w:rsid w:val="0039025C"/>
    <w:rsid w:val="00392401"/>
    <w:rsid w:val="0039290C"/>
    <w:rsid w:val="00392B5C"/>
    <w:rsid w:val="00397936"/>
    <w:rsid w:val="003A0686"/>
    <w:rsid w:val="003A23E0"/>
    <w:rsid w:val="003A3685"/>
    <w:rsid w:val="003A61B8"/>
    <w:rsid w:val="003A7BFC"/>
    <w:rsid w:val="003B0175"/>
    <w:rsid w:val="003B0659"/>
    <w:rsid w:val="003B06BB"/>
    <w:rsid w:val="003B2930"/>
    <w:rsid w:val="003B29EC"/>
    <w:rsid w:val="003B2D8E"/>
    <w:rsid w:val="003B36EA"/>
    <w:rsid w:val="003B4795"/>
    <w:rsid w:val="003C3E7D"/>
    <w:rsid w:val="003C484E"/>
    <w:rsid w:val="003C5C24"/>
    <w:rsid w:val="003C6442"/>
    <w:rsid w:val="003C6CD0"/>
    <w:rsid w:val="003D265F"/>
    <w:rsid w:val="003D57E9"/>
    <w:rsid w:val="003E336A"/>
    <w:rsid w:val="003E59DA"/>
    <w:rsid w:val="003E7389"/>
    <w:rsid w:val="003F6207"/>
    <w:rsid w:val="003F7A68"/>
    <w:rsid w:val="00402259"/>
    <w:rsid w:val="004047DB"/>
    <w:rsid w:val="00404847"/>
    <w:rsid w:val="00405F36"/>
    <w:rsid w:val="004065DA"/>
    <w:rsid w:val="00412E52"/>
    <w:rsid w:val="00414221"/>
    <w:rsid w:val="004143E9"/>
    <w:rsid w:val="00414561"/>
    <w:rsid w:val="00414F96"/>
    <w:rsid w:val="00416C58"/>
    <w:rsid w:val="004204F4"/>
    <w:rsid w:val="00421DA5"/>
    <w:rsid w:val="0042454B"/>
    <w:rsid w:val="00424A02"/>
    <w:rsid w:val="004257E0"/>
    <w:rsid w:val="004266BE"/>
    <w:rsid w:val="004275F0"/>
    <w:rsid w:val="0042784D"/>
    <w:rsid w:val="00427C58"/>
    <w:rsid w:val="004322B4"/>
    <w:rsid w:val="00433669"/>
    <w:rsid w:val="004356BB"/>
    <w:rsid w:val="004360C4"/>
    <w:rsid w:val="004438EA"/>
    <w:rsid w:val="004448DD"/>
    <w:rsid w:val="0044608B"/>
    <w:rsid w:val="0044777A"/>
    <w:rsid w:val="004501C7"/>
    <w:rsid w:val="00452421"/>
    <w:rsid w:val="00452AB5"/>
    <w:rsid w:val="0045533E"/>
    <w:rsid w:val="00455976"/>
    <w:rsid w:val="004630D6"/>
    <w:rsid w:val="00467B97"/>
    <w:rsid w:val="00471B29"/>
    <w:rsid w:val="00474FED"/>
    <w:rsid w:val="00477C2D"/>
    <w:rsid w:val="00477FB7"/>
    <w:rsid w:val="004814AC"/>
    <w:rsid w:val="00482D33"/>
    <w:rsid w:val="00482D45"/>
    <w:rsid w:val="00483787"/>
    <w:rsid w:val="00493E25"/>
    <w:rsid w:val="00494F5F"/>
    <w:rsid w:val="00495237"/>
    <w:rsid w:val="00496481"/>
    <w:rsid w:val="00496672"/>
    <w:rsid w:val="00496981"/>
    <w:rsid w:val="004A009B"/>
    <w:rsid w:val="004A1FC9"/>
    <w:rsid w:val="004A64F8"/>
    <w:rsid w:val="004B0222"/>
    <w:rsid w:val="004B0A39"/>
    <w:rsid w:val="004B3647"/>
    <w:rsid w:val="004B3EA5"/>
    <w:rsid w:val="004C1898"/>
    <w:rsid w:val="004C5A36"/>
    <w:rsid w:val="004C5D22"/>
    <w:rsid w:val="004D03C4"/>
    <w:rsid w:val="004D0907"/>
    <w:rsid w:val="004D5C4D"/>
    <w:rsid w:val="004D6789"/>
    <w:rsid w:val="004D6FCD"/>
    <w:rsid w:val="004E06FF"/>
    <w:rsid w:val="004E25B6"/>
    <w:rsid w:val="004E2623"/>
    <w:rsid w:val="004E4E08"/>
    <w:rsid w:val="004E5A67"/>
    <w:rsid w:val="004E61BE"/>
    <w:rsid w:val="004E6DCD"/>
    <w:rsid w:val="004F05CF"/>
    <w:rsid w:val="004F1242"/>
    <w:rsid w:val="00504A67"/>
    <w:rsid w:val="00505DAD"/>
    <w:rsid w:val="005066AD"/>
    <w:rsid w:val="00510286"/>
    <w:rsid w:val="005125D3"/>
    <w:rsid w:val="0051439C"/>
    <w:rsid w:val="00514C46"/>
    <w:rsid w:val="0052083B"/>
    <w:rsid w:val="00522C89"/>
    <w:rsid w:val="00530779"/>
    <w:rsid w:val="00530A70"/>
    <w:rsid w:val="00535002"/>
    <w:rsid w:val="00536F69"/>
    <w:rsid w:val="005378BF"/>
    <w:rsid w:val="00542465"/>
    <w:rsid w:val="00543158"/>
    <w:rsid w:val="00543F62"/>
    <w:rsid w:val="005477C3"/>
    <w:rsid w:val="00550C4A"/>
    <w:rsid w:val="00552F9D"/>
    <w:rsid w:val="005533F4"/>
    <w:rsid w:val="005540DB"/>
    <w:rsid w:val="00557943"/>
    <w:rsid w:val="0056227D"/>
    <w:rsid w:val="0056443F"/>
    <w:rsid w:val="0056493E"/>
    <w:rsid w:val="0056569E"/>
    <w:rsid w:val="00565CF4"/>
    <w:rsid w:val="00566CD4"/>
    <w:rsid w:val="00567DB5"/>
    <w:rsid w:val="005707CE"/>
    <w:rsid w:val="00571734"/>
    <w:rsid w:val="005744FC"/>
    <w:rsid w:val="00574533"/>
    <w:rsid w:val="005766B9"/>
    <w:rsid w:val="00576A2A"/>
    <w:rsid w:val="0058024D"/>
    <w:rsid w:val="00581CBC"/>
    <w:rsid w:val="00581F9F"/>
    <w:rsid w:val="00582B0C"/>
    <w:rsid w:val="00582B2C"/>
    <w:rsid w:val="00582F16"/>
    <w:rsid w:val="00587978"/>
    <w:rsid w:val="00591F1A"/>
    <w:rsid w:val="0059219B"/>
    <w:rsid w:val="0059331F"/>
    <w:rsid w:val="00594379"/>
    <w:rsid w:val="0059522F"/>
    <w:rsid w:val="005963F6"/>
    <w:rsid w:val="005A1C3D"/>
    <w:rsid w:val="005A32F8"/>
    <w:rsid w:val="005A436A"/>
    <w:rsid w:val="005A590A"/>
    <w:rsid w:val="005B2C06"/>
    <w:rsid w:val="005B4A6A"/>
    <w:rsid w:val="005B725B"/>
    <w:rsid w:val="005C21B9"/>
    <w:rsid w:val="005C67FB"/>
    <w:rsid w:val="005D0686"/>
    <w:rsid w:val="005D06EA"/>
    <w:rsid w:val="005D2318"/>
    <w:rsid w:val="005D24C4"/>
    <w:rsid w:val="005D2EA8"/>
    <w:rsid w:val="005D563D"/>
    <w:rsid w:val="005D7F24"/>
    <w:rsid w:val="005E0777"/>
    <w:rsid w:val="005E13F2"/>
    <w:rsid w:val="005E43D8"/>
    <w:rsid w:val="005E44DE"/>
    <w:rsid w:val="005E4EDE"/>
    <w:rsid w:val="005E64AC"/>
    <w:rsid w:val="005E681A"/>
    <w:rsid w:val="005E7970"/>
    <w:rsid w:val="005E7AB3"/>
    <w:rsid w:val="005F05C6"/>
    <w:rsid w:val="005F1B72"/>
    <w:rsid w:val="005F316C"/>
    <w:rsid w:val="005F4EF7"/>
    <w:rsid w:val="005F519E"/>
    <w:rsid w:val="00602E67"/>
    <w:rsid w:val="00603C12"/>
    <w:rsid w:val="006051AC"/>
    <w:rsid w:val="00610520"/>
    <w:rsid w:val="00614DDC"/>
    <w:rsid w:val="00615F4E"/>
    <w:rsid w:val="0061636E"/>
    <w:rsid w:val="00616CBE"/>
    <w:rsid w:val="00617387"/>
    <w:rsid w:val="00621656"/>
    <w:rsid w:val="006218A0"/>
    <w:rsid w:val="00623180"/>
    <w:rsid w:val="00623BB6"/>
    <w:rsid w:val="00624A4B"/>
    <w:rsid w:val="00625F3D"/>
    <w:rsid w:val="0062695C"/>
    <w:rsid w:val="006315E1"/>
    <w:rsid w:val="006451D1"/>
    <w:rsid w:val="0064681C"/>
    <w:rsid w:val="006517C1"/>
    <w:rsid w:val="00651AAB"/>
    <w:rsid w:val="0065227F"/>
    <w:rsid w:val="00652BB1"/>
    <w:rsid w:val="00657946"/>
    <w:rsid w:val="006617DB"/>
    <w:rsid w:val="00661F10"/>
    <w:rsid w:val="006650E5"/>
    <w:rsid w:val="00666C16"/>
    <w:rsid w:val="00670F11"/>
    <w:rsid w:val="006729CD"/>
    <w:rsid w:val="00677A01"/>
    <w:rsid w:val="0068060A"/>
    <w:rsid w:val="006807F0"/>
    <w:rsid w:val="006846A2"/>
    <w:rsid w:val="00687B29"/>
    <w:rsid w:val="00690471"/>
    <w:rsid w:val="00690675"/>
    <w:rsid w:val="006911D0"/>
    <w:rsid w:val="00691CF4"/>
    <w:rsid w:val="00692980"/>
    <w:rsid w:val="00695DE1"/>
    <w:rsid w:val="006A031B"/>
    <w:rsid w:val="006A10A9"/>
    <w:rsid w:val="006A1C4A"/>
    <w:rsid w:val="006A1CDB"/>
    <w:rsid w:val="006A2AB1"/>
    <w:rsid w:val="006A71C7"/>
    <w:rsid w:val="006B00B1"/>
    <w:rsid w:val="006B07EF"/>
    <w:rsid w:val="006B123D"/>
    <w:rsid w:val="006B14F9"/>
    <w:rsid w:val="006B3254"/>
    <w:rsid w:val="006B4C13"/>
    <w:rsid w:val="006C1FDC"/>
    <w:rsid w:val="006C307C"/>
    <w:rsid w:val="006C3928"/>
    <w:rsid w:val="006C6114"/>
    <w:rsid w:val="006C6B14"/>
    <w:rsid w:val="006C75D4"/>
    <w:rsid w:val="006D1464"/>
    <w:rsid w:val="006D1716"/>
    <w:rsid w:val="006D1784"/>
    <w:rsid w:val="006D4982"/>
    <w:rsid w:val="006D653F"/>
    <w:rsid w:val="006D7246"/>
    <w:rsid w:val="006E0AB0"/>
    <w:rsid w:val="006E3492"/>
    <w:rsid w:val="006E6270"/>
    <w:rsid w:val="006E7D85"/>
    <w:rsid w:val="006F23AD"/>
    <w:rsid w:val="006F39A0"/>
    <w:rsid w:val="006F5A9B"/>
    <w:rsid w:val="006F66EA"/>
    <w:rsid w:val="006F7453"/>
    <w:rsid w:val="007016C4"/>
    <w:rsid w:val="00712B8C"/>
    <w:rsid w:val="00713C3E"/>
    <w:rsid w:val="00714204"/>
    <w:rsid w:val="007160E1"/>
    <w:rsid w:val="00716C68"/>
    <w:rsid w:val="00716EBB"/>
    <w:rsid w:val="0071795A"/>
    <w:rsid w:val="00722455"/>
    <w:rsid w:val="007229D0"/>
    <w:rsid w:val="00722E32"/>
    <w:rsid w:val="0072455C"/>
    <w:rsid w:val="007270DA"/>
    <w:rsid w:val="00730A05"/>
    <w:rsid w:val="007328D4"/>
    <w:rsid w:val="00735E38"/>
    <w:rsid w:val="007360E0"/>
    <w:rsid w:val="007401D3"/>
    <w:rsid w:val="00744790"/>
    <w:rsid w:val="007470C3"/>
    <w:rsid w:val="00752937"/>
    <w:rsid w:val="00752DBC"/>
    <w:rsid w:val="007613D1"/>
    <w:rsid w:val="00761FC2"/>
    <w:rsid w:val="00762533"/>
    <w:rsid w:val="00764DA3"/>
    <w:rsid w:val="00766592"/>
    <w:rsid w:val="007710F1"/>
    <w:rsid w:val="00774583"/>
    <w:rsid w:val="00774726"/>
    <w:rsid w:val="007761A8"/>
    <w:rsid w:val="007810B0"/>
    <w:rsid w:val="00783948"/>
    <w:rsid w:val="00784BCB"/>
    <w:rsid w:val="007878BD"/>
    <w:rsid w:val="0079044E"/>
    <w:rsid w:val="0079070B"/>
    <w:rsid w:val="00791312"/>
    <w:rsid w:val="00791D90"/>
    <w:rsid w:val="00792A72"/>
    <w:rsid w:val="00792BE0"/>
    <w:rsid w:val="00792E37"/>
    <w:rsid w:val="00793073"/>
    <w:rsid w:val="0079352D"/>
    <w:rsid w:val="00793771"/>
    <w:rsid w:val="00794CB9"/>
    <w:rsid w:val="00795DDF"/>
    <w:rsid w:val="00795E24"/>
    <w:rsid w:val="00795EEF"/>
    <w:rsid w:val="00796779"/>
    <w:rsid w:val="00796902"/>
    <w:rsid w:val="007A2C76"/>
    <w:rsid w:val="007A4B21"/>
    <w:rsid w:val="007A79A7"/>
    <w:rsid w:val="007B2108"/>
    <w:rsid w:val="007B2E44"/>
    <w:rsid w:val="007B3170"/>
    <w:rsid w:val="007C25DA"/>
    <w:rsid w:val="007C2969"/>
    <w:rsid w:val="007C2B2D"/>
    <w:rsid w:val="007C330A"/>
    <w:rsid w:val="007C4DB9"/>
    <w:rsid w:val="007D1EF5"/>
    <w:rsid w:val="007D2303"/>
    <w:rsid w:val="007D2444"/>
    <w:rsid w:val="007D2CAF"/>
    <w:rsid w:val="007D40D6"/>
    <w:rsid w:val="007D56E6"/>
    <w:rsid w:val="007D7D31"/>
    <w:rsid w:val="007E2524"/>
    <w:rsid w:val="007E54CE"/>
    <w:rsid w:val="007E7316"/>
    <w:rsid w:val="007F2E2E"/>
    <w:rsid w:val="007F40AD"/>
    <w:rsid w:val="007F43E0"/>
    <w:rsid w:val="007F4EA1"/>
    <w:rsid w:val="007F5FBD"/>
    <w:rsid w:val="00800C82"/>
    <w:rsid w:val="00802641"/>
    <w:rsid w:val="00804EEF"/>
    <w:rsid w:val="00810B31"/>
    <w:rsid w:val="00812024"/>
    <w:rsid w:val="00813F2C"/>
    <w:rsid w:val="00814993"/>
    <w:rsid w:val="00820BA2"/>
    <w:rsid w:val="00821624"/>
    <w:rsid w:val="008250C1"/>
    <w:rsid w:val="00830811"/>
    <w:rsid w:val="00832DE6"/>
    <w:rsid w:val="00832F16"/>
    <w:rsid w:val="008362CA"/>
    <w:rsid w:val="0084335B"/>
    <w:rsid w:val="00851B4E"/>
    <w:rsid w:val="00853D1C"/>
    <w:rsid w:val="00855D7B"/>
    <w:rsid w:val="00860964"/>
    <w:rsid w:val="00862FB9"/>
    <w:rsid w:val="00863396"/>
    <w:rsid w:val="0086465D"/>
    <w:rsid w:val="008651FC"/>
    <w:rsid w:val="00866215"/>
    <w:rsid w:val="008666BF"/>
    <w:rsid w:val="00866DE5"/>
    <w:rsid w:val="00867213"/>
    <w:rsid w:val="008673CE"/>
    <w:rsid w:val="00867978"/>
    <w:rsid w:val="00870BC4"/>
    <w:rsid w:val="00871E35"/>
    <w:rsid w:val="00872267"/>
    <w:rsid w:val="00874993"/>
    <w:rsid w:val="008811AF"/>
    <w:rsid w:val="008813DC"/>
    <w:rsid w:val="00881B20"/>
    <w:rsid w:val="00881FB6"/>
    <w:rsid w:val="00883B81"/>
    <w:rsid w:val="00883BFC"/>
    <w:rsid w:val="008847E5"/>
    <w:rsid w:val="008852CB"/>
    <w:rsid w:val="00890FB3"/>
    <w:rsid w:val="008918C6"/>
    <w:rsid w:val="00896251"/>
    <w:rsid w:val="008967EA"/>
    <w:rsid w:val="00897537"/>
    <w:rsid w:val="008A0D44"/>
    <w:rsid w:val="008A134C"/>
    <w:rsid w:val="008A4E80"/>
    <w:rsid w:val="008A6980"/>
    <w:rsid w:val="008A6E91"/>
    <w:rsid w:val="008B232B"/>
    <w:rsid w:val="008B3C5F"/>
    <w:rsid w:val="008B5051"/>
    <w:rsid w:val="008B5772"/>
    <w:rsid w:val="008B642A"/>
    <w:rsid w:val="008C19A7"/>
    <w:rsid w:val="008C282E"/>
    <w:rsid w:val="008C7464"/>
    <w:rsid w:val="008C776C"/>
    <w:rsid w:val="008C7857"/>
    <w:rsid w:val="008D7876"/>
    <w:rsid w:val="008E0703"/>
    <w:rsid w:val="008E4AA6"/>
    <w:rsid w:val="008E4D0F"/>
    <w:rsid w:val="008E71FE"/>
    <w:rsid w:val="008F08B3"/>
    <w:rsid w:val="008F268A"/>
    <w:rsid w:val="008F26F1"/>
    <w:rsid w:val="008F3437"/>
    <w:rsid w:val="008F3C00"/>
    <w:rsid w:val="008F4ACB"/>
    <w:rsid w:val="008F7A21"/>
    <w:rsid w:val="0090379F"/>
    <w:rsid w:val="00905FB4"/>
    <w:rsid w:val="00910AD7"/>
    <w:rsid w:val="009142F9"/>
    <w:rsid w:val="00915173"/>
    <w:rsid w:val="00915DC1"/>
    <w:rsid w:val="00915F6F"/>
    <w:rsid w:val="00916ACE"/>
    <w:rsid w:val="00917A80"/>
    <w:rsid w:val="00920505"/>
    <w:rsid w:val="00920880"/>
    <w:rsid w:val="00922097"/>
    <w:rsid w:val="00923319"/>
    <w:rsid w:val="009260F0"/>
    <w:rsid w:val="00931EA9"/>
    <w:rsid w:val="00932C10"/>
    <w:rsid w:val="009345D5"/>
    <w:rsid w:val="009402F3"/>
    <w:rsid w:val="00942701"/>
    <w:rsid w:val="00946E04"/>
    <w:rsid w:val="00952579"/>
    <w:rsid w:val="009526C9"/>
    <w:rsid w:val="0096006E"/>
    <w:rsid w:val="00963D87"/>
    <w:rsid w:val="0096451D"/>
    <w:rsid w:val="00967E26"/>
    <w:rsid w:val="0097159A"/>
    <w:rsid w:val="00972211"/>
    <w:rsid w:val="009723C8"/>
    <w:rsid w:val="0097447F"/>
    <w:rsid w:val="00976C63"/>
    <w:rsid w:val="00981F16"/>
    <w:rsid w:val="00984682"/>
    <w:rsid w:val="0098629D"/>
    <w:rsid w:val="00987229"/>
    <w:rsid w:val="009918D4"/>
    <w:rsid w:val="0099649F"/>
    <w:rsid w:val="0099658D"/>
    <w:rsid w:val="009A0166"/>
    <w:rsid w:val="009A0E96"/>
    <w:rsid w:val="009A2A25"/>
    <w:rsid w:val="009A4E7D"/>
    <w:rsid w:val="009B00EA"/>
    <w:rsid w:val="009B3947"/>
    <w:rsid w:val="009B686C"/>
    <w:rsid w:val="009B6E19"/>
    <w:rsid w:val="009B71A5"/>
    <w:rsid w:val="009C34DA"/>
    <w:rsid w:val="009C45C7"/>
    <w:rsid w:val="009C5E2A"/>
    <w:rsid w:val="009C642D"/>
    <w:rsid w:val="009C6D08"/>
    <w:rsid w:val="009D056D"/>
    <w:rsid w:val="009D1A65"/>
    <w:rsid w:val="009D58E3"/>
    <w:rsid w:val="009E047F"/>
    <w:rsid w:val="009E3FAA"/>
    <w:rsid w:val="009E4895"/>
    <w:rsid w:val="009E563B"/>
    <w:rsid w:val="009F0A14"/>
    <w:rsid w:val="009F0C48"/>
    <w:rsid w:val="009F472F"/>
    <w:rsid w:val="009F51AF"/>
    <w:rsid w:val="009F7673"/>
    <w:rsid w:val="00A028D4"/>
    <w:rsid w:val="00A0319E"/>
    <w:rsid w:val="00A03467"/>
    <w:rsid w:val="00A03B34"/>
    <w:rsid w:val="00A03D3B"/>
    <w:rsid w:val="00A0460A"/>
    <w:rsid w:val="00A047A1"/>
    <w:rsid w:val="00A0620B"/>
    <w:rsid w:val="00A12CA1"/>
    <w:rsid w:val="00A1369E"/>
    <w:rsid w:val="00A13A3D"/>
    <w:rsid w:val="00A213CB"/>
    <w:rsid w:val="00A24B99"/>
    <w:rsid w:val="00A34096"/>
    <w:rsid w:val="00A340E0"/>
    <w:rsid w:val="00A34C7E"/>
    <w:rsid w:val="00A40084"/>
    <w:rsid w:val="00A42954"/>
    <w:rsid w:val="00A42B31"/>
    <w:rsid w:val="00A43AF5"/>
    <w:rsid w:val="00A45304"/>
    <w:rsid w:val="00A50C56"/>
    <w:rsid w:val="00A53489"/>
    <w:rsid w:val="00A55AAD"/>
    <w:rsid w:val="00A57DB1"/>
    <w:rsid w:val="00A60B85"/>
    <w:rsid w:val="00A62EF0"/>
    <w:rsid w:val="00A64F83"/>
    <w:rsid w:val="00A65D79"/>
    <w:rsid w:val="00A6747F"/>
    <w:rsid w:val="00A701E9"/>
    <w:rsid w:val="00A70D21"/>
    <w:rsid w:val="00A72916"/>
    <w:rsid w:val="00A739D6"/>
    <w:rsid w:val="00A76759"/>
    <w:rsid w:val="00A76F3A"/>
    <w:rsid w:val="00A81F9B"/>
    <w:rsid w:val="00A82411"/>
    <w:rsid w:val="00A84022"/>
    <w:rsid w:val="00A849E6"/>
    <w:rsid w:val="00A8664E"/>
    <w:rsid w:val="00A906EC"/>
    <w:rsid w:val="00A914FC"/>
    <w:rsid w:val="00A91E80"/>
    <w:rsid w:val="00A927F5"/>
    <w:rsid w:val="00A928D8"/>
    <w:rsid w:val="00A9424A"/>
    <w:rsid w:val="00A94A28"/>
    <w:rsid w:val="00A94FCB"/>
    <w:rsid w:val="00A977C8"/>
    <w:rsid w:val="00A97E81"/>
    <w:rsid w:val="00AA062F"/>
    <w:rsid w:val="00AA388D"/>
    <w:rsid w:val="00AA4840"/>
    <w:rsid w:val="00AB008C"/>
    <w:rsid w:val="00AB299D"/>
    <w:rsid w:val="00AB35F5"/>
    <w:rsid w:val="00AB4BF5"/>
    <w:rsid w:val="00AB5BC7"/>
    <w:rsid w:val="00AB6C3B"/>
    <w:rsid w:val="00AC1436"/>
    <w:rsid w:val="00AC14A1"/>
    <w:rsid w:val="00AC1B02"/>
    <w:rsid w:val="00AC2A29"/>
    <w:rsid w:val="00AC4B78"/>
    <w:rsid w:val="00AC5536"/>
    <w:rsid w:val="00AC5977"/>
    <w:rsid w:val="00AD4A23"/>
    <w:rsid w:val="00AD579E"/>
    <w:rsid w:val="00AE0DA3"/>
    <w:rsid w:val="00AE33EE"/>
    <w:rsid w:val="00AE67F8"/>
    <w:rsid w:val="00AF2089"/>
    <w:rsid w:val="00AF38AD"/>
    <w:rsid w:val="00AF3BAE"/>
    <w:rsid w:val="00AF5B92"/>
    <w:rsid w:val="00AF6E75"/>
    <w:rsid w:val="00B00993"/>
    <w:rsid w:val="00B02288"/>
    <w:rsid w:val="00B026B4"/>
    <w:rsid w:val="00B10D59"/>
    <w:rsid w:val="00B219E7"/>
    <w:rsid w:val="00B2423A"/>
    <w:rsid w:val="00B25347"/>
    <w:rsid w:val="00B27185"/>
    <w:rsid w:val="00B27927"/>
    <w:rsid w:val="00B30DC0"/>
    <w:rsid w:val="00B3111A"/>
    <w:rsid w:val="00B36FBA"/>
    <w:rsid w:val="00B37746"/>
    <w:rsid w:val="00B37CCA"/>
    <w:rsid w:val="00B400D2"/>
    <w:rsid w:val="00B40FC1"/>
    <w:rsid w:val="00B41917"/>
    <w:rsid w:val="00B43569"/>
    <w:rsid w:val="00B43BA2"/>
    <w:rsid w:val="00B46098"/>
    <w:rsid w:val="00B46A22"/>
    <w:rsid w:val="00B46EBE"/>
    <w:rsid w:val="00B50D66"/>
    <w:rsid w:val="00B52949"/>
    <w:rsid w:val="00B5296E"/>
    <w:rsid w:val="00B53FA9"/>
    <w:rsid w:val="00B61C73"/>
    <w:rsid w:val="00B62CA6"/>
    <w:rsid w:val="00B63FCB"/>
    <w:rsid w:val="00B64353"/>
    <w:rsid w:val="00B64A55"/>
    <w:rsid w:val="00B662C2"/>
    <w:rsid w:val="00B66D93"/>
    <w:rsid w:val="00B74857"/>
    <w:rsid w:val="00B74D8E"/>
    <w:rsid w:val="00B7591E"/>
    <w:rsid w:val="00B764DF"/>
    <w:rsid w:val="00B8074F"/>
    <w:rsid w:val="00B8198C"/>
    <w:rsid w:val="00B8214B"/>
    <w:rsid w:val="00B836C8"/>
    <w:rsid w:val="00B86007"/>
    <w:rsid w:val="00B87530"/>
    <w:rsid w:val="00B920AE"/>
    <w:rsid w:val="00B930ED"/>
    <w:rsid w:val="00B93CC6"/>
    <w:rsid w:val="00B94A4E"/>
    <w:rsid w:val="00B95384"/>
    <w:rsid w:val="00B97240"/>
    <w:rsid w:val="00B97EB1"/>
    <w:rsid w:val="00BA0E64"/>
    <w:rsid w:val="00BA3874"/>
    <w:rsid w:val="00BA459F"/>
    <w:rsid w:val="00BA4C82"/>
    <w:rsid w:val="00BA6F0D"/>
    <w:rsid w:val="00BB27F1"/>
    <w:rsid w:val="00BB383F"/>
    <w:rsid w:val="00BB3A71"/>
    <w:rsid w:val="00BB3B07"/>
    <w:rsid w:val="00BB44EE"/>
    <w:rsid w:val="00BB5D59"/>
    <w:rsid w:val="00BB5D9F"/>
    <w:rsid w:val="00BB719C"/>
    <w:rsid w:val="00BC1C0A"/>
    <w:rsid w:val="00BC4888"/>
    <w:rsid w:val="00BC7B9B"/>
    <w:rsid w:val="00BD2C8D"/>
    <w:rsid w:val="00BD576E"/>
    <w:rsid w:val="00BD7D69"/>
    <w:rsid w:val="00BE100B"/>
    <w:rsid w:val="00BE2AE3"/>
    <w:rsid w:val="00BE4A1A"/>
    <w:rsid w:val="00BE597A"/>
    <w:rsid w:val="00BE6DE7"/>
    <w:rsid w:val="00C01DE5"/>
    <w:rsid w:val="00C036C8"/>
    <w:rsid w:val="00C0458C"/>
    <w:rsid w:val="00C05A2A"/>
    <w:rsid w:val="00C0638B"/>
    <w:rsid w:val="00C10C8C"/>
    <w:rsid w:val="00C15719"/>
    <w:rsid w:val="00C16BC9"/>
    <w:rsid w:val="00C204EB"/>
    <w:rsid w:val="00C21923"/>
    <w:rsid w:val="00C22E50"/>
    <w:rsid w:val="00C24431"/>
    <w:rsid w:val="00C32FAE"/>
    <w:rsid w:val="00C33871"/>
    <w:rsid w:val="00C34C5E"/>
    <w:rsid w:val="00C44807"/>
    <w:rsid w:val="00C44F75"/>
    <w:rsid w:val="00C46682"/>
    <w:rsid w:val="00C52EEF"/>
    <w:rsid w:val="00C53043"/>
    <w:rsid w:val="00C55629"/>
    <w:rsid w:val="00C56703"/>
    <w:rsid w:val="00C604B2"/>
    <w:rsid w:val="00C6053B"/>
    <w:rsid w:val="00C60626"/>
    <w:rsid w:val="00C654E6"/>
    <w:rsid w:val="00C678F9"/>
    <w:rsid w:val="00C71154"/>
    <w:rsid w:val="00C72815"/>
    <w:rsid w:val="00C77463"/>
    <w:rsid w:val="00C81F0A"/>
    <w:rsid w:val="00C8295C"/>
    <w:rsid w:val="00C90A63"/>
    <w:rsid w:val="00C90C55"/>
    <w:rsid w:val="00C9152A"/>
    <w:rsid w:val="00C9236F"/>
    <w:rsid w:val="00C92F0A"/>
    <w:rsid w:val="00C937AD"/>
    <w:rsid w:val="00C9494A"/>
    <w:rsid w:val="00CA0E82"/>
    <w:rsid w:val="00CA293F"/>
    <w:rsid w:val="00CA340D"/>
    <w:rsid w:val="00CA44F0"/>
    <w:rsid w:val="00CA5CC8"/>
    <w:rsid w:val="00CA6F27"/>
    <w:rsid w:val="00CA7BE2"/>
    <w:rsid w:val="00CB0A86"/>
    <w:rsid w:val="00CB587E"/>
    <w:rsid w:val="00CC027A"/>
    <w:rsid w:val="00CC1F82"/>
    <w:rsid w:val="00CC30C2"/>
    <w:rsid w:val="00CC38DC"/>
    <w:rsid w:val="00CC532A"/>
    <w:rsid w:val="00CC5674"/>
    <w:rsid w:val="00CC56DA"/>
    <w:rsid w:val="00CD114C"/>
    <w:rsid w:val="00CD581B"/>
    <w:rsid w:val="00CD6051"/>
    <w:rsid w:val="00CD637E"/>
    <w:rsid w:val="00CD6D1F"/>
    <w:rsid w:val="00CE11AE"/>
    <w:rsid w:val="00CE14F8"/>
    <w:rsid w:val="00CE1675"/>
    <w:rsid w:val="00CF0CD9"/>
    <w:rsid w:val="00CF0EE1"/>
    <w:rsid w:val="00CF11F6"/>
    <w:rsid w:val="00CF35F3"/>
    <w:rsid w:val="00CF38FB"/>
    <w:rsid w:val="00CF6AA8"/>
    <w:rsid w:val="00D00B9C"/>
    <w:rsid w:val="00D03A55"/>
    <w:rsid w:val="00D04ED2"/>
    <w:rsid w:val="00D054A3"/>
    <w:rsid w:val="00D10635"/>
    <w:rsid w:val="00D11160"/>
    <w:rsid w:val="00D1200E"/>
    <w:rsid w:val="00D128FF"/>
    <w:rsid w:val="00D14B04"/>
    <w:rsid w:val="00D14CB3"/>
    <w:rsid w:val="00D164B9"/>
    <w:rsid w:val="00D205C6"/>
    <w:rsid w:val="00D210DF"/>
    <w:rsid w:val="00D21185"/>
    <w:rsid w:val="00D22E00"/>
    <w:rsid w:val="00D242F9"/>
    <w:rsid w:val="00D2551D"/>
    <w:rsid w:val="00D257FB"/>
    <w:rsid w:val="00D25D10"/>
    <w:rsid w:val="00D31CFA"/>
    <w:rsid w:val="00D35F72"/>
    <w:rsid w:val="00D52990"/>
    <w:rsid w:val="00D53447"/>
    <w:rsid w:val="00D55138"/>
    <w:rsid w:val="00D57F36"/>
    <w:rsid w:val="00D60CCF"/>
    <w:rsid w:val="00D63874"/>
    <w:rsid w:val="00D63C85"/>
    <w:rsid w:val="00D64DBA"/>
    <w:rsid w:val="00D6767F"/>
    <w:rsid w:val="00D75834"/>
    <w:rsid w:val="00D7615D"/>
    <w:rsid w:val="00D766F3"/>
    <w:rsid w:val="00D7711D"/>
    <w:rsid w:val="00D773F7"/>
    <w:rsid w:val="00D77C6C"/>
    <w:rsid w:val="00D77C86"/>
    <w:rsid w:val="00D80976"/>
    <w:rsid w:val="00D81426"/>
    <w:rsid w:val="00D84094"/>
    <w:rsid w:val="00D868D5"/>
    <w:rsid w:val="00D87AE4"/>
    <w:rsid w:val="00D90999"/>
    <w:rsid w:val="00D92FED"/>
    <w:rsid w:val="00D931EC"/>
    <w:rsid w:val="00D945D4"/>
    <w:rsid w:val="00D94BF8"/>
    <w:rsid w:val="00D95E30"/>
    <w:rsid w:val="00D96F7D"/>
    <w:rsid w:val="00D971F5"/>
    <w:rsid w:val="00DA4919"/>
    <w:rsid w:val="00DA69BD"/>
    <w:rsid w:val="00DA7067"/>
    <w:rsid w:val="00DA7DF7"/>
    <w:rsid w:val="00DB1CB5"/>
    <w:rsid w:val="00DB1ECA"/>
    <w:rsid w:val="00DB76EC"/>
    <w:rsid w:val="00DC08AB"/>
    <w:rsid w:val="00DC2467"/>
    <w:rsid w:val="00DC3DC9"/>
    <w:rsid w:val="00DC3FD3"/>
    <w:rsid w:val="00DC4370"/>
    <w:rsid w:val="00DD11EC"/>
    <w:rsid w:val="00DD711A"/>
    <w:rsid w:val="00DE2652"/>
    <w:rsid w:val="00DE4005"/>
    <w:rsid w:val="00DE462B"/>
    <w:rsid w:val="00DE66E6"/>
    <w:rsid w:val="00DF3CC2"/>
    <w:rsid w:val="00DF5A93"/>
    <w:rsid w:val="00E012B2"/>
    <w:rsid w:val="00E02511"/>
    <w:rsid w:val="00E028A4"/>
    <w:rsid w:val="00E04485"/>
    <w:rsid w:val="00E06133"/>
    <w:rsid w:val="00E07E8F"/>
    <w:rsid w:val="00E10B47"/>
    <w:rsid w:val="00E11E67"/>
    <w:rsid w:val="00E135D2"/>
    <w:rsid w:val="00E1642C"/>
    <w:rsid w:val="00E17D9B"/>
    <w:rsid w:val="00E22D50"/>
    <w:rsid w:val="00E23B84"/>
    <w:rsid w:val="00E24234"/>
    <w:rsid w:val="00E2585E"/>
    <w:rsid w:val="00E26672"/>
    <w:rsid w:val="00E2671B"/>
    <w:rsid w:val="00E26BF3"/>
    <w:rsid w:val="00E27398"/>
    <w:rsid w:val="00E27598"/>
    <w:rsid w:val="00E277C4"/>
    <w:rsid w:val="00E32C0B"/>
    <w:rsid w:val="00E32DC9"/>
    <w:rsid w:val="00E32FB5"/>
    <w:rsid w:val="00E33668"/>
    <w:rsid w:val="00E33697"/>
    <w:rsid w:val="00E35377"/>
    <w:rsid w:val="00E40FEA"/>
    <w:rsid w:val="00E4143C"/>
    <w:rsid w:val="00E42926"/>
    <w:rsid w:val="00E43A2C"/>
    <w:rsid w:val="00E44222"/>
    <w:rsid w:val="00E453A8"/>
    <w:rsid w:val="00E45EB7"/>
    <w:rsid w:val="00E46725"/>
    <w:rsid w:val="00E554F3"/>
    <w:rsid w:val="00E55933"/>
    <w:rsid w:val="00E55B5B"/>
    <w:rsid w:val="00E55CD6"/>
    <w:rsid w:val="00E5657F"/>
    <w:rsid w:val="00E6281E"/>
    <w:rsid w:val="00E64231"/>
    <w:rsid w:val="00E668D0"/>
    <w:rsid w:val="00E72026"/>
    <w:rsid w:val="00E77D2D"/>
    <w:rsid w:val="00E81B67"/>
    <w:rsid w:val="00E81F30"/>
    <w:rsid w:val="00E83EF4"/>
    <w:rsid w:val="00E846A9"/>
    <w:rsid w:val="00E84C7A"/>
    <w:rsid w:val="00E87589"/>
    <w:rsid w:val="00E90D35"/>
    <w:rsid w:val="00E923B4"/>
    <w:rsid w:val="00E9312B"/>
    <w:rsid w:val="00E93B01"/>
    <w:rsid w:val="00E94DF3"/>
    <w:rsid w:val="00E95248"/>
    <w:rsid w:val="00E95830"/>
    <w:rsid w:val="00E963AF"/>
    <w:rsid w:val="00E963CE"/>
    <w:rsid w:val="00E9758D"/>
    <w:rsid w:val="00EA2448"/>
    <w:rsid w:val="00EA36FC"/>
    <w:rsid w:val="00EA398A"/>
    <w:rsid w:val="00EA4837"/>
    <w:rsid w:val="00EA59E3"/>
    <w:rsid w:val="00EA65F7"/>
    <w:rsid w:val="00EA7836"/>
    <w:rsid w:val="00EB2D57"/>
    <w:rsid w:val="00EB33DA"/>
    <w:rsid w:val="00EB45B3"/>
    <w:rsid w:val="00EB5738"/>
    <w:rsid w:val="00EB6556"/>
    <w:rsid w:val="00EB6E16"/>
    <w:rsid w:val="00EC0C6B"/>
    <w:rsid w:val="00EC1095"/>
    <w:rsid w:val="00EC16AE"/>
    <w:rsid w:val="00EC2174"/>
    <w:rsid w:val="00EC2983"/>
    <w:rsid w:val="00EC5AB8"/>
    <w:rsid w:val="00EC74AB"/>
    <w:rsid w:val="00ED0506"/>
    <w:rsid w:val="00ED16A5"/>
    <w:rsid w:val="00ED1A9E"/>
    <w:rsid w:val="00ED4AC6"/>
    <w:rsid w:val="00ED4FCA"/>
    <w:rsid w:val="00ED50DC"/>
    <w:rsid w:val="00ED731C"/>
    <w:rsid w:val="00EE5D57"/>
    <w:rsid w:val="00EE6078"/>
    <w:rsid w:val="00EE77DF"/>
    <w:rsid w:val="00EF09D6"/>
    <w:rsid w:val="00EF48B8"/>
    <w:rsid w:val="00EF49CB"/>
    <w:rsid w:val="00EF6569"/>
    <w:rsid w:val="00EF7EE9"/>
    <w:rsid w:val="00F00BBA"/>
    <w:rsid w:val="00F02D4E"/>
    <w:rsid w:val="00F04574"/>
    <w:rsid w:val="00F04FF3"/>
    <w:rsid w:val="00F05881"/>
    <w:rsid w:val="00F063FA"/>
    <w:rsid w:val="00F07A58"/>
    <w:rsid w:val="00F10446"/>
    <w:rsid w:val="00F10F88"/>
    <w:rsid w:val="00F155B4"/>
    <w:rsid w:val="00F202DD"/>
    <w:rsid w:val="00F223C6"/>
    <w:rsid w:val="00F226F4"/>
    <w:rsid w:val="00F2373B"/>
    <w:rsid w:val="00F31EDB"/>
    <w:rsid w:val="00F323E4"/>
    <w:rsid w:val="00F32AE7"/>
    <w:rsid w:val="00F36B96"/>
    <w:rsid w:val="00F45905"/>
    <w:rsid w:val="00F477A4"/>
    <w:rsid w:val="00F51A12"/>
    <w:rsid w:val="00F537FA"/>
    <w:rsid w:val="00F53CFE"/>
    <w:rsid w:val="00F56A09"/>
    <w:rsid w:val="00F56DD3"/>
    <w:rsid w:val="00F6299E"/>
    <w:rsid w:val="00F717CB"/>
    <w:rsid w:val="00F718FD"/>
    <w:rsid w:val="00F731AE"/>
    <w:rsid w:val="00F73803"/>
    <w:rsid w:val="00F747FF"/>
    <w:rsid w:val="00F75E18"/>
    <w:rsid w:val="00F772E2"/>
    <w:rsid w:val="00F81A7D"/>
    <w:rsid w:val="00F83E3D"/>
    <w:rsid w:val="00F85A13"/>
    <w:rsid w:val="00F917A2"/>
    <w:rsid w:val="00F93575"/>
    <w:rsid w:val="00F96A11"/>
    <w:rsid w:val="00F96EC7"/>
    <w:rsid w:val="00FA0E87"/>
    <w:rsid w:val="00FA2B4B"/>
    <w:rsid w:val="00FA3447"/>
    <w:rsid w:val="00FA3EF7"/>
    <w:rsid w:val="00FA43BA"/>
    <w:rsid w:val="00FA6C29"/>
    <w:rsid w:val="00FA7B7A"/>
    <w:rsid w:val="00FB345B"/>
    <w:rsid w:val="00FB5BB2"/>
    <w:rsid w:val="00FB68EA"/>
    <w:rsid w:val="00FB75FB"/>
    <w:rsid w:val="00FC0AF4"/>
    <w:rsid w:val="00FC1D50"/>
    <w:rsid w:val="00FC216C"/>
    <w:rsid w:val="00FC279F"/>
    <w:rsid w:val="00FC2CC6"/>
    <w:rsid w:val="00FC3A33"/>
    <w:rsid w:val="00FC4141"/>
    <w:rsid w:val="00FC47ED"/>
    <w:rsid w:val="00FC62C9"/>
    <w:rsid w:val="00FC7144"/>
    <w:rsid w:val="00FC75F0"/>
    <w:rsid w:val="00FC7920"/>
    <w:rsid w:val="00FD575D"/>
    <w:rsid w:val="00FD5B17"/>
    <w:rsid w:val="00FD7368"/>
    <w:rsid w:val="00FD7A11"/>
    <w:rsid w:val="00FE019A"/>
    <w:rsid w:val="00FE0C88"/>
    <w:rsid w:val="00FE314D"/>
    <w:rsid w:val="00FE4115"/>
    <w:rsid w:val="00FE6B48"/>
    <w:rsid w:val="00FE7DE0"/>
    <w:rsid w:val="00FF093F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C6BC8"/>
  <w15:docId w15:val="{5A490A9D-550A-4E32-9F4B-D78711D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C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51D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449B4"/>
    <w:rPr>
      <w:rFonts w:cs="Times New Roman"/>
      <w:b/>
      <w:bCs/>
    </w:rPr>
  </w:style>
  <w:style w:type="paragraph" w:customStyle="1" w:styleId="yiv1549681304msonormal">
    <w:name w:val="yiv1549681304msonormal"/>
    <w:basedOn w:val="Normal"/>
    <w:rsid w:val="00F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32513924msonormal">
    <w:name w:val="yiv932513924msonormal"/>
    <w:basedOn w:val="Normal"/>
    <w:rsid w:val="00217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FE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E"/>
    <w:rPr>
      <w:rFonts w:cs="Times New Roman"/>
    </w:rPr>
  </w:style>
  <w:style w:type="paragraph" w:customStyle="1" w:styleId="yiv9896378020msonormal">
    <w:name w:val="yiv9896378020msonormal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896378020msolistparagraph">
    <w:name w:val="yiv9896378020msolistparagraph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6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8087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7AC8-FDB3-443A-8C4B-90AD014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ROBERT FEINBERG</cp:lastModifiedBy>
  <cp:revision>2</cp:revision>
  <cp:lastPrinted>2013-11-10T21:55:00Z</cp:lastPrinted>
  <dcterms:created xsi:type="dcterms:W3CDTF">2018-08-21T00:01:00Z</dcterms:created>
  <dcterms:modified xsi:type="dcterms:W3CDTF">2018-08-21T00:01:00Z</dcterms:modified>
</cp:coreProperties>
</file>